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7375"/>
      </w:tblGrid>
      <w:tr>
        <w:trPr>
          <w:trHeight w:val="760"/>
        </w:trPr>
        <w:tc>
          <w:tcPr>
            <w:shd w:val="clear" w:color="ffffff" w:fill="bebebe"/>
            <w:tcBorders/>
            <w:tcW w:w="2691" w:type="dxa"/>
          </w:tcPr>
          <w:p w14:paraId="7B83B98F">
            <w:pPr>
              <w:pStyle w:val="1_74"/>
              <w:pBdr/>
              <w:spacing w:before="253"/>
              <w:ind w:left="3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Nazwa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diety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shd w:val="clear" w:color="ffffff" w:fill="bebebe"/>
            <w:tcBorders/>
            <w:tcW w:w="7375" w:type="dxa"/>
          </w:tcPr>
          <w:p w14:paraId="1E56DF3C">
            <w:pPr>
              <w:pStyle w:val="1_74"/>
              <w:pBdr/>
              <w:spacing w:before="253"/>
              <w:ind w:left="308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DIETA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ŁATWOSTRAWNA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Z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OGRANICZENIEM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TŁUSZCZU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(D05)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</w:tr>
      <w:tr>
        <w:trPr>
          <w:trHeight w:val="2024"/>
        </w:trPr>
        <w:tc>
          <w:tcPr>
            <w:shd w:val="clear" w:color="ffffff" w:fill="bebebe"/>
            <w:tcBorders/>
            <w:tcW w:w="2691" w:type="dxa"/>
          </w:tcPr>
          <w:p w14:paraId="20A8CBEE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01D45D2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092EAE0">
            <w:pPr>
              <w:pStyle w:val="1_74"/>
              <w:pBdr/>
              <w:spacing w:before="127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97F2933">
            <w:pPr>
              <w:pStyle w:val="1_74"/>
              <w:pBdr/>
              <w:spacing/>
              <w:ind w:left="27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Zastosowanie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/>
            <w:tcW w:w="7375" w:type="dxa"/>
          </w:tcPr>
          <w:p w14:paraId="5D705F33">
            <w:pPr>
              <w:pStyle w:val="1_74"/>
              <w:pBdr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Dla</w:t>
            </w:r>
            <w:r>
              <w:rPr>
                <w:spacing w:val="-2"/>
                <w:sz w:val="22"/>
              </w:rPr>
              <w:t xml:space="preserve"> osób: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B1785B7">
            <w:pPr>
              <w:pStyle w:val="1_74"/>
              <w:numPr>
                <w:ilvl w:val="0"/>
                <w:numId w:val="36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7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z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ostrym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przewlekłym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zapaleniem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wątroby;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5F482C7">
            <w:pPr>
              <w:pStyle w:val="1_74"/>
              <w:numPr>
                <w:ilvl w:val="0"/>
                <w:numId w:val="36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7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z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marskością</w:t>
            </w:r>
            <w:r>
              <w:rPr>
                <w:spacing w:val="-2"/>
                <w:sz w:val="22"/>
              </w:rPr>
              <w:t xml:space="preserve"> wątroby;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F4877E3">
            <w:pPr>
              <w:pStyle w:val="1_74"/>
              <w:numPr>
                <w:ilvl w:val="0"/>
                <w:numId w:val="36"/>
              </w:numPr>
              <w:pBdr/>
              <w:tabs>
                <w:tab w:val="left" w:leader="none" w:pos="538"/>
              </w:tabs>
              <w:spacing w:after="0" w:before="2" w:line="252" w:lineRule="exact"/>
              <w:ind w:right="0" w:hanging="357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z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ostrym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przewlekłym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zapaleniem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trzustki;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63B8859">
            <w:pPr>
              <w:pStyle w:val="1_74"/>
              <w:numPr>
                <w:ilvl w:val="0"/>
                <w:numId w:val="36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7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przewlekłym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zapaleniem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pęcherzyka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dróg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żółciowych;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9922841">
            <w:pPr>
              <w:pStyle w:val="1_74"/>
              <w:numPr>
                <w:ilvl w:val="0"/>
                <w:numId w:val="36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7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kamicy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żółciowej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(pęcherzykowej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przewodowej);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14F313D">
            <w:pPr>
              <w:pStyle w:val="1_74"/>
              <w:numPr>
                <w:ilvl w:val="0"/>
                <w:numId w:val="36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7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okresie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zaostrzenia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wrzodziejącego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zapalenia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jelita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grubego;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427E519">
            <w:pPr>
              <w:pStyle w:val="1_74"/>
              <w:numPr>
                <w:ilvl w:val="0"/>
                <w:numId w:val="36"/>
              </w:numPr>
              <w:pBdr/>
              <w:tabs>
                <w:tab w:val="left" w:leader="none" w:pos="538"/>
              </w:tabs>
              <w:spacing w:after="0" w:before="0" w:line="235" w:lineRule="exact"/>
              <w:ind w:right="0" w:hanging="357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okresie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zaostrzenia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choroby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Leśniowskiego-</w:t>
            </w:r>
            <w:r>
              <w:rPr>
                <w:spacing w:val="-2"/>
                <w:sz w:val="22"/>
              </w:rPr>
              <w:t xml:space="preserve">Crohna.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0877"/>
        </w:trPr>
        <w:tc>
          <w:tcPr>
            <w:shd w:val="clear" w:color="ffffff" w:fill="bebebe"/>
            <w:tcBorders/>
            <w:tcW w:w="2691" w:type="dxa"/>
          </w:tcPr>
          <w:p w14:paraId="65CA8996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228E09A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6C240E2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EC11C14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78A637F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2A91ED7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EADAC17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0607838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06F5FDD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60ECBCC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E5AE9D0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617E29C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B094E86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6B9ACF7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85CA1AB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842414D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D362C7A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5360A60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EC3CBCD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64FC93B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66DC45D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DEE33FB">
            <w:pPr>
              <w:pStyle w:val="1_74"/>
              <w:pBdr/>
              <w:spacing/>
              <w:ind w:left="2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Zalecenia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dietetyczne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/>
            <w:tcW w:w="7375" w:type="dxa"/>
          </w:tcPr>
          <w:p w14:paraId="244AD9B0">
            <w:pPr>
              <w:pStyle w:val="1_74"/>
              <w:numPr>
                <w:ilvl w:val="0"/>
                <w:numId w:val="35"/>
              </w:numPr>
              <w:pBdr/>
              <w:tabs>
                <w:tab w:val="left" w:leader="none" w:pos="827"/>
              </w:tabs>
              <w:spacing w:after="0" w:before="0" w:line="240" w:lineRule="auto"/>
              <w:ind w:right="80" w:hanging="360"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dieta łatwostrawna z ograniczeniem tłuszczu jest modyfikacją diety </w:t>
            </w:r>
            <w:r>
              <w:rPr>
                <w:spacing w:val="-2"/>
                <w:sz w:val="22"/>
              </w:rPr>
              <w:t xml:space="preserve">łatwostrawnej;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B57929D">
            <w:pPr>
              <w:pStyle w:val="1_74"/>
              <w:numPr>
                <w:ilvl w:val="0"/>
                <w:numId w:val="35"/>
              </w:numPr>
              <w:pBdr/>
              <w:tabs>
                <w:tab w:val="left" w:leader="none" w:pos="827"/>
              </w:tabs>
              <w:spacing w:after="0" w:before="0" w:line="240" w:lineRule="auto"/>
              <w:ind w:right="79" w:hanging="360"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główna modyfikacja opiera się na zmniejszeniu podaży produktów bogatych w tłuszcz zwierzęcy i cholesterol;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169BA1C">
            <w:pPr>
              <w:pStyle w:val="1_74"/>
              <w:numPr>
                <w:ilvl w:val="0"/>
                <w:numId w:val="35"/>
              </w:numPr>
              <w:pBdr/>
              <w:tabs>
                <w:tab w:val="left" w:leader="none" w:pos="827"/>
              </w:tabs>
              <w:spacing w:after="0" w:before="0" w:line="240" w:lineRule="auto"/>
              <w:ind w:right="76" w:hanging="360"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wartość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energetyczna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odżywcza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diety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dostosowywana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jest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masy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ciała i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stanu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fizjologicznego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pacjenta,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oparciu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o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aktualne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normy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żywienia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dla populacji Rzeczypospolitej Polskiej oraz wytyczne towarzystw naukowych w zakresie żywienia;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2235870">
            <w:pPr>
              <w:pStyle w:val="1_74"/>
              <w:numPr>
                <w:ilvl w:val="0"/>
                <w:numId w:val="35"/>
              </w:numPr>
              <w:pBdr/>
              <w:tabs>
                <w:tab w:val="left" w:leader="none" w:pos="827"/>
              </w:tabs>
              <w:spacing w:after="0" w:before="0" w:line="240" w:lineRule="auto"/>
              <w:ind w:right="79" w:hanging="360"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dieta powinna być prawidłowo zbilansowana i urozmaicona pod kątem udziału grup produktów spożywczych: produktów zbożowych, mlecznych, warzyw i owoców, ziemniaków, produktów mięsnych i ryb, </w:t>
            </w:r>
            <w:r>
              <w:rPr>
                <w:spacing w:val="-2"/>
                <w:sz w:val="22"/>
              </w:rPr>
              <w:t xml:space="preserve">tłuszczów;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B47A8D0">
            <w:pPr>
              <w:pStyle w:val="1_74"/>
              <w:numPr>
                <w:ilvl w:val="0"/>
                <w:numId w:val="35"/>
              </w:numPr>
              <w:pBdr/>
              <w:tabs>
                <w:tab w:val="left" w:leader="none" w:pos="827"/>
              </w:tabs>
              <w:spacing w:after="0" w:before="0" w:line="240" w:lineRule="auto"/>
              <w:ind w:right="78" w:hanging="360"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dieta łatwostrawna z ograniczeniem tłuszczu powinna opierać się na spożyciu produktów i potraw świeżych, o zmniejszonej ilości nierozpuszczalnej w wodzie frakcji błonnika pokarmowego, z wykluczeniem potraw tłustych, wzdymających i ciężkostrawnych;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C7FD7CA">
            <w:pPr>
              <w:pStyle w:val="1_74"/>
              <w:numPr>
                <w:ilvl w:val="0"/>
                <w:numId w:val="35"/>
              </w:numPr>
              <w:pBdr/>
              <w:tabs>
                <w:tab w:val="left" w:leader="none" w:pos="827"/>
              </w:tabs>
              <w:spacing w:after="0" w:before="0" w:line="240" w:lineRule="auto"/>
              <w:ind w:right="76" w:hanging="360"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do minimum ograniczyć należy tłuszcze nasycone, których źródłem są m.in. czerwone mięso, podroby, tłuszcze zwierzęce jak masło, smalec, słonina, łój wołowy, smalec z gęsi, olej kokosowy, palmowy, słodycze, słone przekąski, żywność typu fast-food;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6F94CC3">
            <w:pPr>
              <w:pStyle w:val="1_74"/>
              <w:numPr>
                <w:ilvl w:val="0"/>
                <w:numId w:val="35"/>
              </w:numPr>
              <w:pBdr/>
              <w:tabs>
                <w:tab w:val="left" w:leader="none" w:pos="827"/>
              </w:tabs>
              <w:spacing w:after="0" w:before="1" w:line="240" w:lineRule="auto"/>
              <w:ind w:right="78" w:hanging="360"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dozwolonymi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produktami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tłuszczowymi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są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bogate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nienasycone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kwasy tłuszczowe oleje roślinne, które należy stosować w umiarkowanych </w:t>
            </w:r>
            <w:r>
              <w:rPr>
                <w:spacing w:val="-2"/>
                <w:sz w:val="22"/>
              </w:rPr>
              <w:t xml:space="preserve">ilościach;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8AB3784">
            <w:pPr>
              <w:pStyle w:val="1_74"/>
              <w:numPr>
                <w:ilvl w:val="0"/>
                <w:numId w:val="35"/>
              </w:numPr>
              <w:pBdr/>
              <w:tabs>
                <w:tab w:val="left" w:leader="none" w:pos="827"/>
              </w:tabs>
              <w:spacing w:after="0" w:before="0" w:line="240" w:lineRule="auto"/>
              <w:ind w:right="79" w:hanging="360"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należy wyeliminować produkty bogate w cholesterol, takie jak tłuste mięsa, podroby, żółtka jaj, tłuste produkty mleczne, tłuszcze zwierzęce;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29D4619">
            <w:pPr>
              <w:pStyle w:val="1_74"/>
              <w:numPr>
                <w:ilvl w:val="0"/>
                <w:numId w:val="35"/>
              </w:numPr>
              <w:pBdr/>
              <w:tabs>
                <w:tab w:val="left" w:leader="none" w:pos="827"/>
              </w:tabs>
              <w:spacing w:after="0" w:before="0" w:line="240" w:lineRule="auto"/>
              <w:ind w:right="79" w:hanging="360"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przy niskiej podaży tłuszczu warto zwrócić szczególną uwagę na jednocześnie odpowiednią podaż witamin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rozpuszczalnych w tłuszczach – posiłki powinny obfitować w produkty będące źródłem witamin A, D, E, K;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E224168">
            <w:pPr>
              <w:pStyle w:val="1_74"/>
              <w:numPr>
                <w:ilvl w:val="0"/>
                <w:numId w:val="35"/>
              </w:numPr>
              <w:pBdr/>
              <w:tabs>
                <w:tab w:val="left" w:leader="none" w:pos="827"/>
              </w:tabs>
              <w:spacing w:after="0" w:before="0" w:line="240" w:lineRule="auto"/>
              <w:ind w:right="75" w:hanging="360"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temperatura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dostarczanych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posiłków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powinna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wynosić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minimum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60</w:t>
            </w:r>
            <w:r>
              <w:rPr>
                <w:sz w:val="22"/>
                <w:vertAlign w:val="superscript"/>
              </w:rPr>
              <w:t xml:space="preserve">○</w:t>
            </w:r>
            <w:r>
              <w:rPr>
                <w:sz w:val="22"/>
                <w:vertAlign w:val="baseline"/>
              </w:rPr>
              <w:t xml:space="preserve">C,</w:t>
            </w:r>
            <w:r>
              <w:rPr>
                <w:spacing w:val="-9"/>
                <w:sz w:val="22"/>
                <w:vertAlign w:val="baseline"/>
              </w:rPr>
              <w:t xml:space="preserve"> </w:t>
            </w:r>
            <w:r>
              <w:rPr>
                <w:sz w:val="22"/>
                <w:vertAlign w:val="baseline"/>
              </w:rPr>
              <w:t xml:space="preserve">a posiłków przestudzonych o temperaturze zbliżonej do temperatury ciała </w:t>
            </w:r>
            <w:r>
              <w:rPr>
                <w:spacing w:val="-2"/>
                <w:sz w:val="22"/>
                <w:vertAlign w:val="baseline"/>
              </w:rPr>
              <w:t xml:space="preserve">człowieka;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2389FDD">
            <w:pPr>
              <w:pStyle w:val="1_74"/>
              <w:numPr>
                <w:ilvl w:val="0"/>
                <w:numId w:val="35"/>
              </w:numPr>
              <w:pBdr/>
              <w:tabs>
                <w:tab w:val="left" w:leader="none" w:pos="827"/>
              </w:tabs>
              <w:spacing w:after="0" w:before="0" w:line="240" w:lineRule="auto"/>
              <w:ind w:right="78" w:hanging="360"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posiłki powinny być podawane 4–5 razy dziennie zgodnie z zaleceniami lekarza lub dietetyka;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6ED6D55">
            <w:pPr>
              <w:pStyle w:val="1_74"/>
              <w:numPr>
                <w:ilvl w:val="0"/>
                <w:numId w:val="35"/>
              </w:numPr>
              <w:pBdr/>
              <w:tabs>
                <w:tab w:val="left" w:leader="none" w:pos="827"/>
              </w:tabs>
              <w:spacing w:after="0" w:before="0" w:line="240" w:lineRule="auto"/>
              <w:ind w:right="79" w:hanging="360"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dieta powinna być różnorodna, urozmaicona pod względem smaku, kolorystyki, konsystencji i strawności potraw oraz obróbki termicznej;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EFA2594">
            <w:pPr>
              <w:pStyle w:val="1_74"/>
              <w:numPr>
                <w:ilvl w:val="0"/>
                <w:numId w:val="35"/>
              </w:numPr>
              <w:pBdr/>
              <w:tabs>
                <w:tab w:val="left" w:leader="none" w:pos="827"/>
              </w:tabs>
              <w:spacing w:after="0" w:before="0" w:line="240" w:lineRule="auto"/>
              <w:ind w:right="76" w:hanging="360"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w każdym posiłku należy uwzględnić wodę lub napój – w przypadku kompotu zawartość cukru dodanego nie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może być większa niż 5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g cukru w 250 ml kompotu, pozostałe napoje (np. kawa, herbata) powinny być przygotowywane bez 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66566BC">
            <w:pPr>
              <w:pStyle w:val="1_74"/>
              <w:numPr>
                <w:ilvl w:val="0"/>
                <w:numId w:val="35"/>
              </w:numPr>
              <w:pBdr/>
              <w:tabs>
                <w:tab w:val="left" w:leader="none" w:pos="827"/>
              </w:tabs>
              <w:spacing w:after="0" w:before="0" w:line="240" w:lineRule="auto"/>
              <w:ind w:right="77" w:hanging="360"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poza napojami uwzględnionymi w jadłospisie, pacjent powinien mieć zapewniony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stały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dostęp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wody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pitnej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rekomendowane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są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C778709">
            <w:pPr>
              <w:pStyle w:val="1_74"/>
              <w:pBdr/>
              <w:spacing w:line="230" w:lineRule="exact"/>
              <w:ind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dystrybutory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wodą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każdym </w:t>
            </w:r>
            <w:r>
              <w:rPr>
                <w:spacing w:val="-2"/>
                <w:sz w:val="22"/>
              </w:rPr>
              <w:t xml:space="preserve">oddziale;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11687FB6">
      <w:pPr>
        <w:pStyle w:val="1_74"/>
        <w:pBdr/>
        <w:spacing w:after="0" w:line="230" w:lineRule="exact"/>
        <w:ind/>
        <w:jc w:val="both"/>
        <w:rPr>
          <w:sz w:val="22"/>
        </w:rPr>
        <w:sectPr>
          <w:footnotePr/>
          <w:endnotePr/>
          <w:type w:val="nextPage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7375"/>
      </w:tblGrid>
      <w:tr>
        <w:trPr>
          <w:trHeight w:val="13863"/>
        </w:trPr>
        <w:tc>
          <w:tcPr>
            <w:shd w:val="clear" w:color="ffffff" w:fill="bebebe"/>
            <w:tcBorders/>
            <w:tcW w:w="2691" w:type="dxa"/>
          </w:tcPr>
          <w:p w14:paraId="0DB15278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7375" w:type="dxa"/>
          </w:tcPr>
          <w:p w14:paraId="7E14180C">
            <w:pPr>
              <w:pStyle w:val="1_74"/>
              <w:numPr>
                <w:ilvl w:val="0"/>
                <w:numId w:val="34"/>
              </w:numPr>
              <w:pBdr/>
              <w:tabs>
                <w:tab w:val="left" w:leader="none" w:pos="827"/>
              </w:tabs>
              <w:spacing w:after="0" w:before="0" w:line="240" w:lineRule="auto"/>
              <w:ind w:right="73" w:hanging="360"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dodatek dozwolonych warzyw lub owoców do każdego posiłku (minimum 4</w:t>
            </w:r>
            <w:r>
              <w:rPr>
                <w:sz w:val="22"/>
              </w:rPr>
              <w:t xml:space="preserve">00 g dziennie – do gramatury nie są wliczane ziemniaki i bataty), z przewagą warzyw – przynajmniej część warzyw i owoców powinna być podawana w postaci surowej (o ile dobrze tolerowane) w postaci musów albo przetartej bez skórki i pestek (w przypadku złej </w:t>
            </w:r>
            <w:r>
              <w:rPr>
                <w:spacing w:val="-2"/>
                <w:sz w:val="22"/>
              </w:rPr>
              <w:t xml:space="preserve">tolerancji);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193A44B">
            <w:pPr>
              <w:pStyle w:val="1_74"/>
              <w:numPr>
                <w:ilvl w:val="0"/>
                <w:numId w:val="34"/>
              </w:numPr>
              <w:pBdr/>
              <w:tabs>
                <w:tab w:val="left" w:leader="none" w:pos="827"/>
              </w:tabs>
              <w:spacing w:after="0" w:before="0" w:line="240" w:lineRule="auto"/>
              <w:ind w:right="74" w:hanging="360"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mleko i przetwory mleczne, w tym napoje fermentowane lub produkty roślinne zastępujące produkty mleczne powinny być podawane co najmniej w 2 posiłkach w ciągu dnia;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D949C2C">
            <w:pPr>
              <w:pStyle w:val="1_74"/>
              <w:numPr>
                <w:ilvl w:val="0"/>
                <w:numId w:val="34"/>
              </w:numPr>
              <w:pBdr/>
              <w:tabs>
                <w:tab w:val="left" w:leader="none" w:pos="827"/>
              </w:tabs>
              <w:spacing w:after="0" w:before="1" w:line="240" w:lineRule="auto"/>
              <w:ind w:right="76" w:hanging="360"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każdego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dnia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podawać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co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najmniej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1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porcję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grupy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mięso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jaja lub dozwolone produkty z nasion roślin strączkowych, inne roślinne zamienniki białka zwierzęcego;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EAA53E5">
            <w:pPr>
              <w:pStyle w:val="1_74"/>
              <w:numPr>
                <w:ilvl w:val="0"/>
                <w:numId w:val="34"/>
              </w:numPr>
              <w:pBdr/>
              <w:tabs>
                <w:tab w:val="left" w:leader="none" w:pos="827"/>
              </w:tabs>
              <w:spacing w:after="0" w:before="0" w:line="240" w:lineRule="auto"/>
              <w:ind w:right="78" w:hanging="360"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ryby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przetwory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rybne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(głównie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ryb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morskich)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uwzględnić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co najmniej 3 razy w jadłospisie dekadowym;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1DA1FE5">
            <w:pPr>
              <w:pStyle w:val="1_74"/>
              <w:numPr>
                <w:ilvl w:val="0"/>
                <w:numId w:val="34"/>
              </w:numPr>
              <w:pBdr/>
              <w:tabs>
                <w:tab w:val="left" w:leader="none" w:pos="827"/>
              </w:tabs>
              <w:spacing w:after="0" w:before="3" w:line="259" w:lineRule="auto"/>
              <w:ind w:right="75" w:hanging="360"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Tłuszcze zwierzęce (takie jak smalec, słonina, łój wołowy, smalec gęsi) należy całkowicie wyeliminować z diety. Nie należy używać ich ani do przygotowywania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potraw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na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ciepło,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ani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na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zimno. Jedynym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tłuszczem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zwierzęcym,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który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zaleca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się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stosować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niewielkich ilościach, w postaci na surowej, na zimno (np. do smarowania pieczywa lub jako dodatek do warzyw po ugotowaniu) jest masło. Podstawowym źródłem tłuszczu w jadłospisie powinny być tłuszcze roślinne – np. olej rzepakowy,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lniany,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oliwa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oliwek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czy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miękkie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margaryny. Wyjątek stanowią olej kokosowy i olej palmowy, które nie są zalecane i również należy je wykluczyć.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5715374">
            <w:pPr>
              <w:pStyle w:val="1_74"/>
              <w:numPr>
                <w:ilvl w:val="0"/>
                <w:numId w:val="34"/>
              </w:numPr>
              <w:pBdr/>
              <w:tabs>
                <w:tab w:val="left" w:leader="none" w:pos="827"/>
              </w:tabs>
              <w:spacing w:after="0" w:before="0" w:line="242" w:lineRule="auto"/>
              <w:ind w:right="80" w:hanging="360"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przynajmniej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1 posiłek w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ciągu dnia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powinien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zawierać produkty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bogate w kwasy tłuszczowe nienasycone;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922F9BB">
            <w:pPr>
              <w:pStyle w:val="1_74"/>
              <w:numPr>
                <w:ilvl w:val="0"/>
                <w:numId w:val="34"/>
              </w:numPr>
              <w:pBdr/>
              <w:tabs>
                <w:tab w:val="left" w:leader="none" w:pos="826"/>
              </w:tabs>
              <w:spacing w:after="0" w:before="0" w:line="248" w:lineRule="exact"/>
              <w:ind w:right="0" w:hanging="359" w:left="826"/>
              <w:jc w:val="both"/>
              <w:rPr>
                <w:sz w:val="22"/>
              </w:rPr>
            </w:pPr>
            <w:r>
              <w:rPr>
                <w:sz w:val="22"/>
              </w:rPr>
              <w:t xml:space="preserve">konieczne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 xml:space="preserve">jest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 xml:space="preserve">ograniczenie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 xml:space="preserve">podaży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 xml:space="preserve">cukrów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 xml:space="preserve">dodanych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(tj.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monocukrów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52F9472">
            <w:pPr>
              <w:pStyle w:val="1_74"/>
              <w:pBdr/>
              <w:spacing w:line="252" w:lineRule="exact"/>
              <w:ind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dwucukrów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dodawanych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żywności);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FAC5227">
            <w:pPr>
              <w:pStyle w:val="1_74"/>
              <w:numPr>
                <w:ilvl w:val="0"/>
                <w:numId w:val="34"/>
              </w:numPr>
              <w:pBdr/>
              <w:tabs>
                <w:tab w:val="left" w:leader="none" w:pos="827"/>
              </w:tabs>
              <w:spacing w:after="0" w:before="0" w:line="240" w:lineRule="auto"/>
              <w:ind w:right="76" w:hanging="360"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dopuszcza się okazjonalne włączenie wybranych produktów świątecznych,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związanych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tradycjami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narodowymi,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pod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warunkiem,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że są one planowane w umiarkowanych ilościach, a ich skład i sposób przygotowania nie obciąża przewodu pokarmowego (np. unikanie produktów tłustych, smażonych lub ciężkostrawnych dodatków). Wprowadzenie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tych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produktów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powinno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być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dostosowane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zasad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diety łatwostrawnej z ograniczeniem tłuszczu.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8ADDAC4">
            <w:pPr>
              <w:pStyle w:val="1_74"/>
              <w:pBdr/>
              <w:spacing w:before="249"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Przy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doborze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produktów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zwrócić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uwagę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ich: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472F666">
            <w:pPr>
              <w:pStyle w:val="1_74"/>
              <w:numPr>
                <w:ilvl w:val="0"/>
                <w:numId w:val="34"/>
              </w:numPr>
              <w:pBdr/>
              <w:tabs>
                <w:tab w:val="left" w:leader="none" w:pos="826"/>
              </w:tabs>
              <w:spacing w:after="0" w:before="0" w:line="252" w:lineRule="exact"/>
              <w:ind w:right="0" w:hanging="359" w:left="82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jakość;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4BF49D0">
            <w:pPr>
              <w:pStyle w:val="1_74"/>
              <w:numPr>
                <w:ilvl w:val="0"/>
                <w:numId w:val="34"/>
              </w:numPr>
              <w:pBdr/>
              <w:tabs>
                <w:tab w:val="left" w:leader="none" w:pos="826"/>
              </w:tabs>
              <w:spacing w:after="0" w:before="1" w:line="252" w:lineRule="exact"/>
              <w:ind w:right="0" w:hanging="359" w:left="826"/>
              <w:jc w:val="left"/>
              <w:rPr>
                <w:sz w:val="22"/>
              </w:rPr>
            </w:pPr>
            <w:r>
              <w:rPr>
                <w:sz w:val="22"/>
              </w:rPr>
              <w:t xml:space="preserve">termin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przydatności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spożycia;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A0A5EB5">
            <w:pPr>
              <w:pStyle w:val="1_74"/>
              <w:numPr>
                <w:ilvl w:val="0"/>
                <w:numId w:val="34"/>
              </w:numPr>
              <w:pBdr/>
              <w:tabs>
                <w:tab w:val="left" w:leader="none" w:pos="826"/>
              </w:tabs>
              <w:spacing w:after="0" w:before="0" w:line="252" w:lineRule="exact"/>
              <w:ind w:right="0" w:hanging="359" w:left="82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sezonowość.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626C3D1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F12BC66">
            <w:pPr>
              <w:pStyle w:val="1_74"/>
              <w:pBdr/>
              <w:spacing w:line="252" w:lineRule="exact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 xml:space="preserve">Stosowane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techniki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kulinarne: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1FC7CF1">
            <w:pPr>
              <w:pStyle w:val="1_74"/>
              <w:numPr>
                <w:ilvl w:val="0"/>
                <w:numId w:val="34"/>
              </w:numPr>
              <w:pBdr/>
              <w:tabs>
                <w:tab w:val="left" w:leader="none" w:pos="826"/>
              </w:tabs>
              <w:spacing w:after="0" w:before="0" w:line="252" w:lineRule="exact"/>
              <w:ind w:right="0" w:hanging="359" w:left="826"/>
              <w:jc w:val="both"/>
              <w:rPr>
                <w:sz w:val="22"/>
              </w:rPr>
            </w:pPr>
            <w:r>
              <w:rPr>
                <w:sz w:val="22"/>
              </w:rPr>
              <w:t xml:space="preserve">gotowanie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tradycyjne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parze;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395799A">
            <w:pPr>
              <w:pStyle w:val="1_74"/>
              <w:numPr>
                <w:ilvl w:val="0"/>
                <w:numId w:val="34"/>
              </w:numPr>
              <w:pBdr/>
              <w:tabs>
                <w:tab w:val="left" w:leader="none" w:pos="826"/>
              </w:tabs>
              <w:spacing w:after="0" w:before="2" w:line="252" w:lineRule="exact"/>
              <w:ind w:right="0" w:hanging="359" w:left="826"/>
              <w:jc w:val="both"/>
              <w:rPr>
                <w:sz w:val="22"/>
              </w:rPr>
            </w:pPr>
            <w:r>
              <w:rPr>
                <w:sz w:val="22"/>
              </w:rPr>
              <w:t xml:space="preserve">duszenie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bez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wcześniejszego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obsmażania;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B4A1F32">
            <w:pPr>
              <w:pStyle w:val="1_74"/>
              <w:numPr>
                <w:ilvl w:val="0"/>
                <w:numId w:val="34"/>
              </w:numPr>
              <w:pBdr/>
              <w:tabs>
                <w:tab w:val="left" w:leader="none" w:pos="827"/>
              </w:tabs>
              <w:spacing w:after="0" w:before="0" w:line="240" w:lineRule="auto"/>
              <w:ind w:right="78" w:hanging="360"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pieczenie bez dodatku tłuszczu, np. w folii aluminiowej, w rękawach do pieczenia, pergaminie, naczyniach żaroodpornych oraz w piecach </w:t>
            </w:r>
            <w:r>
              <w:rPr>
                <w:spacing w:val="-2"/>
                <w:sz w:val="22"/>
              </w:rPr>
              <w:t xml:space="preserve">konwekcyjnych.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AE79F64">
            <w:pPr>
              <w:pStyle w:val="1_74"/>
              <w:pBdr/>
              <w:spacing w:before="1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BE2EE14">
            <w:pPr>
              <w:pStyle w:val="1_74"/>
              <w:pBdr/>
              <w:spacing w:line="252" w:lineRule="exact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Praktyczne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wskazówki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dotyczące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sporządzania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posiłków: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748522C">
            <w:pPr>
              <w:pStyle w:val="1_74"/>
              <w:numPr>
                <w:ilvl w:val="0"/>
                <w:numId w:val="34"/>
              </w:numPr>
              <w:pBdr/>
              <w:tabs>
                <w:tab w:val="left" w:leader="none" w:pos="827"/>
              </w:tabs>
              <w:spacing w:after="0" w:before="0" w:line="240" w:lineRule="auto"/>
              <w:ind w:right="78" w:hanging="360"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zupy,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sosy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oraz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potrawy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sporządzać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naturalnych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składników,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bez użycia koncentratów spożywczych, z wyłączeniem koncentratów z naturalnych składników;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B37AD4F">
            <w:pPr>
              <w:pStyle w:val="1_74"/>
              <w:numPr>
                <w:ilvl w:val="0"/>
                <w:numId w:val="34"/>
              </w:numPr>
              <w:pBdr/>
              <w:tabs>
                <w:tab w:val="left" w:leader="none" w:pos="826"/>
              </w:tabs>
              <w:spacing w:after="0" w:before="1" w:line="252" w:lineRule="exact"/>
              <w:ind w:right="0" w:hanging="359" w:left="826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wykluczyć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zabielanie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zup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sosów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śmietaną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jej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roślinnymi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zamiennikami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FA53787">
            <w:pPr>
              <w:pStyle w:val="1_74"/>
              <w:pBdr/>
              <w:spacing w:line="232" w:lineRule="exact"/>
              <w:ind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np.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mleczkiem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kokosowym;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6A7C783D">
      <w:pPr>
        <w:pStyle w:val="1_74"/>
        <w:pBdr/>
        <w:spacing w:after="0" w:line="232" w:lineRule="exact"/>
        <w:ind/>
        <w:jc w:val="both"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3690"/>
        <w:gridCol w:w="3685"/>
      </w:tblGrid>
      <w:tr>
        <w:trPr>
          <w:trHeight w:val="1014"/>
        </w:trPr>
        <w:tc>
          <w:tcPr>
            <w:shd w:val="clear" w:color="ffffff" w:fill="bebebe"/>
            <w:tcBorders/>
            <w:tcW w:w="2691" w:type="dxa"/>
          </w:tcPr>
          <w:p w14:paraId="5E2C4E67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gridSpan w:val="2"/>
            <w:tcBorders/>
            <w:tcW w:w="7375" w:type="dxa"/>
          </w:tcPr>
          <w:p w14:paraId="1C3ECD11">
            <w:pPr>
              <w:pStyle w:val="1_74"/>
              <w:numPr>
                <w:ilvl w:val="0"/>
                <w:numId w:val="33"/>
              </w:numPr>
              <w:pBdr/>
              <w:tabs>
                <w:tab w:val="left" w:leader="none" w:pos="826"/>
              </w:tabs>
              <w:spacing w:after="0" w:before="0" w:line="253" w:lineRule="exact"/>
              <w:ind w:right="0" w:hanging="359" w:left="826"/>
              <w:jc w:val="left"/>
              <w:rPr>
                <w:sz w:val="22"/>
              </w:rPr>
            </w:pPr>
            <w:r>
              <w:rPr>
                <w:sz w:val="22"/>
              </w:rPr>
              <w:t xml:space="preserve">nie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dodawać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potraw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zasmażek;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DA1CF36">
            <w:pPr>
              <w:pStyle w:val="1_74"/>
              <w:numPr>
                <w:ilvl w:val="0"/>
                <w:numId w:val="33"/>
              </w:numPr>
              <w:pBdr/>
              <w:tabs>
                <w:tab w:val="left" w:leader="none" w:pos="826"/>
              </w:tabs>
              <w:spacing w:after="0" w:before="0" w:line="253" w:lineRule="exact"/>
              <w:ind w:right="0" w:hanging="359" w:left="826"/>
              <w:jc w:val="left"/>
              <w:rPr>
                <w:sz w:val="22"/>
              </w:rPr>
            </w:pPr>
            <w:r>
              <w:rPr>
                <w:sz w:val="22"/>
              </w:rPr>
              <w:t xml:space="preserve">do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minimum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ograniczyć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cukier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dodawany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napojów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potraw;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5020D89">
            <w:pPr>
              <w:pStyle w:val="1_74"/>
              <w:numPr>
                <w:ilvl w:val="0"/>
                <w:numId w:val="33"/>
              </w:numPr>
              <w:pBdr/>
              <w:tabs>
                <w:tab w:val="left" w:leader="none" w:pos="826"/>
              </w:tabs>
              <w:spacing w:after="0" w:before="2" w:line="252" w:lineRule="exact"/>
              <w:ind w:right="0" w:hanging="359" w:left="826"/>
              <w:jc w:val="left"/>
              <w:rPr>
                <w:sz w:val="22"/>
              </w:rPr>
            </w:pPr>
            <w:r>
              <w:rPr>
                <w:sz w:val="22"/>
              </w:rPr>
              <w:t xml:space="preserve">do</w:t>
            </w:r>
            <w:r>
              <w:rPr>
                <w:spacing w:val="56"/>
                <w:sz w:val="22"/>
              </w:rPr>
              <w:t xml:space="preserve"> </w:t>
            </w:r>
            <w:r>
              <w:rPr>
                <w:sz w:val="22"/>
              </w:rPr>
              <w:t xml:space="preserve">minimum</w:t>
            </w:r>
            <w:r>
              <w:rPr>
                <w:spacing w:val="57"/>
                <w:sz w:val="22"/>
              </w:rPr>
              <w:t xml:space="preserve"> </w:t>
            </w:r>
            <w:r>
              <w:rPr>
                <w:sz w:val="22"/>
              </w:rPr>
              <w:t xml:space="preserve">ograniczyć</w:t>
            </w:r>
            <w:r>
              <w:rPr>
                <w:spacing w:val="54"/>
                <w:sz w:val="22"/>
              </w:rPr>
              <w:t xml:space="preserve"> </w:t>
            </w:r>
            <w:r>
              <w:rPr>
                <w:sz w:val="22"/>
              </w:rPr>
              <w:t xml:space="preserve">dodatek</w:t>
            </w:r>
            <w:r>
              <w:rPr>
                <w:spacing w:val="57"/>
                <w:sz w:val="22"/>
              </w:rPr>
              <w:t xml:space="preserve"> </w:t>
            </w:r>
            <w:r>
              <w:rPr>
                <w:sz w:val="22"/>
              </w:rPr>
              <w:t xml:space="preserve">soli</w:t>
            </w:r>
            <w:r>
              <w:rPr>
                <w:spacing w:val="57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56"/>
                <w:sz w:val="22"/>
              </w:rPr>
              <w:t xml:space="preserve"> </w:t>
            </w:r>
            <w:r>
              <w:rPr>
                <w:sz w:val="22"/>
              </w:rPr>
              <w:t xml:space="preserve">rzecz</w:t>
            </w:r>
            <w:r>
              <w:rPr>
                <w:spacing w:val="54"/>
                <w:sz w:val="22"/>
              </w:rPr>
              <w:t xml:space="preserve"> </w:t>
            </w:r>
            <w:r>
              <w:rPr>
                <w:sz w:val="22"/>
              </w:rPr>
              <w:t xml:space="preserve">ziół</w:t>
            </w:r>
            <w:r>
              <w:rPr>
                <w:spacing w:val="58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5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naturalnych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20E0DB5">
            <w:pPr>
              <w:pStyle w:val="1_74"/>
              <w:pBdr/>
              <w:spacing w:line="235" w:lineRule="exact"/>
              <w:ind w:left="8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przypraw.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0"/>
        </w:trPr>
        <w:tc>
          <w:tcPr>
            <w:shd w:val="clear" w:color="ffffff" w:fill="bebebe"/>
            <w:tcBorders/>
            <w:tcW w:w="2691" w:type="dxa"/>
          </w:tcPr>
          <w:p w14:paraId="6E7F0147">
            <w:pPr>
              <w:pStyle w:val="1_74"/>
              <w:pBdr/>
              <w:spacing w:line="231" w:lineRule="exact"/>
              <w:ind w:left="2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Wartość</w:t>
            </w:r>
            <w:r>
              <w:rPr>
                <w:b/>
                <w:spacing w:val="-2"/>
                <w:sz w:val="22"/>
              </w:rPr>
              <w:t xml:space="preserve"> energetyczna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right w:val="single" w:color="000000" w:sz="4" w:space="0"/>
            </w:tcBorders>
            <w:tcW w:w="3690" w:type="dxa"/>
          </w:tcPr>
          <w:p w14:paraId="507D9AFE">
            <w:pPr>
              <w:pStyle w:val="1_74"/>
              <w:pBdr/>
              <w:spacing w:line="231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Energia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4" w:space="0"/>
            </w:tcBorders>
            <w:tcW w:w="3685" w:type="dxa"/>
          </w:tcPr>
          <w:p w14:paraId="2409AC78">
            <w:pPr>
              <w:pStyle w:val="1_74"/>
              <w:pBdr/>
              <w:spacing w:line="231" w:lineRule="exact"/>
              <w:ind w:left="846"/>
              <w:rPr>
                <w:sz w:val="22"/>
              </w:rPr>
            </w:pPr>
            <w:r>
              <w:rPr>
                <w:sz w:val="22"/>
              </w:rPr>
              <w:t xml:space="preserve">1800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2400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kcal/dobę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77"/>
        </w:trPr>
        <w:tc>
          <w:tcPr>
            <w:shd w:val="clear" w:color="ffffff" w:fill="bebebe"/>
            <w:tcBorders>
              <w:right w:val="single" w:color="000000" w:sz="18" w:space="0"/>
            </w:tcBorders>
            <w:tcW w:w="2691" w:type="dxa"/>
            <w:vMerge w:val="restart"/>
          </w:tcPr>
          <w:p w14:paraId="7B45489F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7DF9D78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DB80942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C8698AD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69235CF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D85C7AF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850AD66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63936A7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59B3B37">
            <w:pPr>
              <w:pStyle w:val="1_74"/>
              <w:pBdr/>
              <w:spacing w:before="140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C5D655F">
            <w:pPr>
              <w:pStyle w:val="1_74"/>
              <w:pBdr/>
              <w:spacing/>
              <w:ind w:left="467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Wartość</w:t>
            </w:r>
            <w:r>
              <w:rPr>
                <w:b/>
                <w:spacing w:val="-2"/>
                <w:sz w:val="22"/>
              </w:rPr>
              <w:t xml:space="preserve"> odżywcza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bottom w:val="single" w:color="000000" w:sz="6" w:space="0"/>
              <w:right w:val="single" w:color="000000" w:sz="6" w:space="0"/>
            </w:tcBorders>
            <w:tcW w:w="3690" w:type="dxa"/>
            <w:vMerge w:val="restart"/>
          </w:tcPr>
          <w:p w14:paraId="283B7A66">
            <w:pPr>
              <w:pStyle w:val="1_74"/>
              <w:pBdr/>
              <w:spacing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Białko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6" w:space="0"/>
              <w:bottom w:val="single" w:color="000000" w:sz="4" w:space="0"/>
            </w:tcBorders>
            <w:tcW w:w="3685" w:type="dxa"/>
          </w:tcPr>
          <w:p w14:paraId="5D0FE0FC">
            <w:pPr>
              <w:pStyle w:val="1_74"/>
              <w:pBdr/>
              <w:spacing/>
              <w:ind w:left="116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15–20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690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584B9B85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690" w:type="dxa"/>
            <w:vMerge w:val="continue"/>
          </w:tcPr>
          <w:p w14:paraId="4C0D58D2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85" w:type="dxa"/>
          </w:tcPr>
          <w:p w14:paraId="570D469D">
            <w:pPr>
              <w:pStyle w:val="1_74"/>
              <w:pBdr/>
              <w:spacing w:before="7"/>
              <w:ind w:left="116"/>
              <w:rPr>
                <w:sz w:val="22"/>
              </w:rPr>
            </w:pPr>
            <w:r>
              <w:rPr>
                <w:sz w:val="22"/>
              </w:rPr>
              <w:t xml:space="preserve">37,5–50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4"/>
                <w:sz w:val="22"/>
              </w:rPr>
              <w:t xml:space="preserve"> 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61DFCE83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90" w:type="dxa"/>
            <w:vMerge w:val="restart"/>
          </w:tcPr>
          <w:p w14:paraId="5060619F">
            <w:pPr>
              <w:pStyle w:val="1_74"/>
              <w:pBdr/>
              <w:spacing w:line="244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Tłuszcz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ogółem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685" w:type="dxa"/>
          </w:tcPr>
          <w:p w14:paraId="38BC36A2">
            <w:pPr>
              <w:pStyle w:val="1_74"/>
              <w:pBdr/>
              <w:spacing w:line="216" w:lineRule="exact"/>
              <w:ind w:left="116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15–25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01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15BD59EB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690" w:type="dxa"/>
            <w:vMerge w:val="continue"/>
          </w:tcPr>
          <w:p w14:paraId="2FE417EE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85" w:type="dxa"/>
          </w:tcPr>
          <w:p w14:paraId="0A0A809F">
            <w:pPr>
              <w:pStyle w:val="1_74"/>
              <w:pBdr/>
              <w:spacing w:line="246" w:lineRule="exact"/>
              <w:ind w:left="116"/>
              <w:rPr>
                <w:sz w:val="22"/>
              </w:rPr>
            </w:pPr>
            <w:r>
              <w:rPr>
                <w:sz w:val="22"/>
              </w:rPr>
              <w:t xml:space="preserve">17–28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488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77F17AE7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90" w:type="dxa"/>
            <w:vMerge w:val="restart"/>
          </w:tcPr>
          <w:p w14:paraId="52A2CE0B">
            <w:pPr>
              <w:pStyle w:val="1_74"/>
              <w:pBdr/>
              <w:spacing w:line="244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tym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nasycone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kwasy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tłuszczowe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685" w:type="dxa"/>
          </w:tcPr>
          <w:p w14:paraId="73F3322D">
            <w:pPr>
              <w:pStyle w:val="1_74"/>
              <w:pBdr/>
              <w:spacing w:line="244" w:lineRule="exact"/>
              <w:ind w:left="116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53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78"/>
                <w:sz w:val="22"/>
              </w:rPr>
              <w:t xml:space="preserve"> </w:t>
            </w:r>
            <w:r>
              <w:rPr>
                <w:sz w:val="22"/>
              </w:rPr>
              <w:t xml:space="preserve">możliwie</w:t>
            </w:r>
            <w:r>
              <w:rPr>
                <w:spacing w:val="5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jak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3E8778F">
            <w:pPr>
              <w:pStyle w:val="1_74"/>
              <w:pBdr/>
              <w:spacing w:before="1" w:line="223" w:lineRule="exact"/>
              <w:ind w:left="116"/>
              <w:rPr>
                <w:sz w:val="22"/>
              </w:rPr>
            </w:pPr>
            <w:r>
              <w:rPr>
                <w:sz w:val="22"/>
              </w:rPr>
              <w:t xml:space="preserve">najmniej,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jednak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nie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więcej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niż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7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%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144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69B0DE83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690" w:type="dxa"/>
            <w:vMerge w:val="continue"/>
          </w:tcPr>
          <w:p w14:paraId="4527573D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85" w:type="dxa"/>
          </w:tcPr>
          <w:p w14:paraId="4996979C">
            <w:pPr>
              <w:pStyle w:val="1_74"/>
              <w:pBdr/>
              <w:spacing w:line="246" w:lineRule="exact"/>
              <w:ind w:left="116"/>
              <w:rPr>
                <w:sz w:val="22"/>
              </w:rPr>
            </w:pPr>
            <w:r>
              <w:rPr>
                <w:sz w:val="22"/>
              </w:rPr>
              <w:t xml:space="preserve">≤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7,8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16C62C4D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90" w:type="dxa"/>
            <w:vMerge w:val="restart"/>
          </w:tcPr>
          <w:p w14:paraId="713A7F99">
            <w:pPr>
              <w:pStyle w:val="1_74"/>
              <w:pBdr/>
              <w:spacing w:line="244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Węglowodany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ogółem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685" w:type="dxa"/>
          </w:tcPr>
          <w:p w14:paraId="7C5E9563">
            <w:pPr>
              <w:pStyle w:val="1_74"/>
              <w:pBdr/>
              <w:spacing w:line="216" w:lineRule="exact"/>
              <w:ind w:left="116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45–65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72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23580D58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690" w:type="dxa"/>
            <w:vMerge w:val="continue"/>
          </w:tcPr>
          <w:p w14:paraId="0B8155AB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85" w:type="dxa"/>
          </w:tcPr>
          <w:p w14:paraId="41931FD9">
            <w:pPr>
              <w:pStyle w:val="1_74"/>
              <w:pBdr/>
              <w:spacing w:line="246" w:lineRule="exact"/>
              <w:ind w:left="116"/>
              <w:rPr>
                <w:sz w:val="22"/>
              </w:rPr>
            </w:pPr>
            <w:r>
              <w:rPr>
                <w:sz w:val="22"/>
              </w:rPr>
              <w:t xml:space="preserve">113–163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2C0FD6B4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90" w:type="dxa"/>
            <w:vMerge w:val="restart"/>
          </w:tcPr>
          <w:p w14:paraId="57B9CF65">
            <w:pPr>
              <w:pStyle w:val="1_74"/>
              <w:pBdr/>
              <w:spacing w:line="244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tym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cukry (mono-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disacharydy)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685" w:type="dxa"/>
          </w:tcPr>
          <w:p w14:paraId="1BE6A303">
            <w:pPr>
              <w:pStyle w:val="1_74"/>
              <w:pBdr/>
              <w:spacing w:line="216" w:lineRule="exact"/>
              <w:ind w:left="116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≤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10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92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3457A024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690" w:type="dxa"/>
            <w:vMerge w:val="continue"/>
          </w:tcPr>
          <w:p w14:paraId="1B13E20C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85" w:type="dxa"/>
          </w:tcPr>
          <w:p w14:paraId="5C2A8779">
            <w:pPr>
              <w:pStyle w:val="1_74"/>
              <w:pBdr/>
              <w:spacing w:line="246" w:lineRule="exact"/>
              <w:ind w:left="116"/>
              <w:rPr>
                <w:sz w:val="22"/>
              </w:rPr>
            </w:pPr>
            <w:r>
              <w:rPr>
                <w:sz w:val="22"/>
              </w:rPr>
              <w:t xml:space="preserve">≤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25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36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39471112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90" w:type="dxa"/>
          </w:tcPr>
          <w:p w14:paraId="698D344E">
            <w:pPr>
              <w:pStyle w:val="1_74"/>
              <w:pBdr/>
              <w:spacing w:line="216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Błonnik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3685" w:type="dxa"/>
          </w:tcPr>
          <w:p w14:paraId="258CDABF">
            <w:pPr>
              <w:pStyle w:val="1_74"/>
              <w:pBdr/>
              <w:spacing w:line="216" w:lineRule="exact"/>
              <w:ind w:left="38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≥25 </w:t>
            </w:r>
            <w:r>
              <w:rPr>
                <w:spacing w:val="-2"/>
                <w:sz w:val="22"/>
              </w:rPr>
              <w:t xml:space="preserve">g/dobę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46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1F5328F6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right w:val="single" w:color="000000" w:sz="6" w:space="0"/>
            </w:tcBorders>
            <w:tcW w:w="3690" w:type="dxa"/>
          </w:tcPr>
          <w:p w14:paraId="3254AB4B">
            <w:pPr>
              <w:pStyle w:val="1_74"/>
              <w:pBdr/>
              <w:spacing w:line="226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Sód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</w:tcBorders>
            <w:tcW w:w="3685" w:type="dxa"/>
          </w:tcPr>
          <w:p w14:paraId="441820CB">
            <w:pPr>
              <w:pStyle w:val="1_74"/>
              <w:pBdr/>
              <w:spacing w:line="226" w:lineRule="exact"/>
              <w:ind w:left="1129"/>
              <w:rPr>
                <w:sz w:val="22"/>
              </w:rPr>
            </w:pPr>
            <w:r>
              <w:rPr>
                <w:sz w:val="22"/>
              </w:rPr>
              <w:t xml:space="preserve">≤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 xml:space="preserve">2000</w:t>
            </w:r>
            <w:r>
              <w:rPr>
                <w:spacing w:val="-2"/>
                <w:sz w:val="22"/>
              </w:rPr>
              <w:t xml:space="preserve"> mg/dobę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505"/>
        </w:trPr>
        <w:tc>
          <w:tcPr>
            <w:shd w:val="clear" w:color="ffffff" w:fill="bebebe"/>
            <w:tcBorders/>
            <w:tcW w:w="2691" w:type="dxa"/>
          </w:tcPr>
          <w:p w14:paraId="65140C4D">
            <w:pPr>
              <w:pStyle w:val="1_74"/>
              <w:pBdr/>
              <w:spacing w:line="252" w:lineRule="exact"/>
              <w:ind w:right="570" w:hanging="140" w:left="739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Grupy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środków </w:t>
            </w:r>
            <w:r>
              <w:rPr>
                <w:b/>
                <w:spacing w:val="-2"/>
                <w:sz w:val="22"/>
              </w:rPr>
              <w:t xml:space="preserve">spożywczych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/>
            <w:tcW w:w="3690" w:type="dxa"/>
          </w:tcPr>
          <w:p w14:paraId="1B5E4C6F">
            <w:pPr>
              <w:pStyle w:val="1_74"/>
              <w:pBdr/>
              <w:spacing w:before="125"/>
              <w:ind w:left="107"/>
              <w:rPr>
                <w:sz w:val="22"/>
              </w:rPr>
            </w:pPr>
            <w:r>
              <w:rPr>
                <w:sz w:val="22"/>
              </w:rPr>
              <w:t xml:space="preserve">Produkty</w:t>
            </w:r>
            <w:r>
              <w:rPr>
                <w:spacing w:val="-2"/>
                <w:sz w:val="22"/>
              </w:rPr>
              <w:t xml:space="preserve"> rekomendowane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3685" w:type="dxa"/>
          </w:tcPr>
          <w:p w14:paraId="4E3B1436">
            <w:pPr>
              <w:pStyle w:val="1_74"/>
              <w:pBdr/>
              <w:spacing w:before="125"/>
              <w:ind w:left="109"/>
              <w:rPr>
                <w:sz w:val="22"/>
              </w:rPr>
            </w:pPr>
            <w:r>
              <w:rPr>
                <w:sz w:val="22"/>
              </w:rPr>
              <w:t xml:space="preserve">Produkty</w:t>
            </w:r>
            <w:r>
              <w:rPr>
                <w:spacing w:val="-2"/>
                <w:sz w:val="22"/>
              </w:rPr>
              <w:t xml:space="preserve"> przeciwwskazane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5061"/>
        </w:trPr>
        <w:tc>
          <w:tcPr>
            <w:shd w:val="clear" w:color="ffffff" w:fill="bebebe"/>
            <w:tcBorders>
              <w:bottom w:val="single" w:color="000000" w:sz="4" w:space="0"/>
            </w:tcBorders>
            <w:tcW w:w="2691" w:type="dxa"/>
          </w:tcPr>
          <w:p w14:paraId="6A07F8D8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E5E6518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A1529BC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52A1FA1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F4C7B60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B667DC2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367B40E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F91D1EF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5BCE752">
            <w:pPr>
              <w:pStyle w:val="1_74"/>
              <w:pBdr/>
              <w:spacing w:before="126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5FF361F">
            <w:pPr>
              <w:pStyle w:val="1_74"/>
              <w:pBdr/>
              <w:spacing/>
              <w:ind w:left="2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Produkty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zbożowe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690" w:type="dxa"/>
          </w:tcPr>
          <w:p w14:paraId="15B1C9F5">
            <w:pPr>
              <w:pStyle w:val="1_74"/>
              <w:numPr>
                <w:ilvl w:val="0"/>
                <w:numId w:val="32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6" w:hanging="359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wszystkie mąki średniego i niskiego przemiału;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AF9458B">
            <w:pPr>
              <w:pStyle w:val="1_74"/>
              <w:numPr>
                <w:ilvl w:val="0"/>
                <w:numId w:val="32"/>
              </w:numPr>
              <w:pBdr/>
              <w:tabs>
                <w:tab w:val="left" w:leader="none" w:pos="537"/>
                <w:tab w:val="left" w:leader="none" w:pos="539"/>
                <w:tab w:val="left" w:leader="none" w:pos="1623"/>
                <w:tab w:val="left" w:leader="none" w:pos="2990"/>
              </w:tabs>
              <w:spacing w:after="0" w:before="1" w:line="240" w:lineRule="auto"/>
              <w:ind w:right="75" w:hanging="359" w:left="539"/>
              <w:jc w:val="both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mąka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pszenna,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żytnia, </w:t>
            </w:r>
            <w:r>
              <w:rPr>
                <w:sz w:val="22"/>
              </w:rPr>
              <w:t xml:space="preserve">ziemniaczana, kukurydziana, </w:t>
            </w:r>
            <w:r>
              <w:rPr>
                <w:spacing w:val="-2"/>
                <w:sz w:val="22"/>
              </w:rPr>
              <w:t xml:space="preserve">ryżowa;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79B32D1">
            <w:pPr>
              <w:pStyle w:val="1_74"/>
              <w:numPr>
                <w:ilvl w:val="0"/>
                <w:numId w:val="32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7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białe</w:t>
            </w:r>
            <w:r>
              <w:rPr>
                <w:spacing w:val="43"/>
                <w:sz w:val="22"/>
              </w:rPr>
              <w:t xml:space="preserve"> </w:t>
            </w:r>
            <w:r>
              <w:rPr>
                <w:sz w:val="22"/>
              </w:rPr>
              <w:t xml:space="preserve">pieczywo</w:t>
            </w:r>
            <w:r>
              <w:rPr>
                <w:spacing w:val="43"/>
                <w:sz w:val="22"/>
              </w:rPr>
              <w:t xml:space="preserve"> </w:t>
            </w:r>
            <w:r>
              <w:rPr>
                <w:sz w:val="22"/>
              </w:rPr>
              <w:t xml:space="preserve">pszenne,</w:t>
            </w:r>
            <w:r>
              <w:rPr>
                <w:spacing w:val="42"/>
                <w:sz w:val="22"/>
              </w:rPr>
              <w:t xml:space="preserve"> </w:t>
            </w:r>
            <w:r>
              <w:rPr>
                <w:sz w:val="22"/>
              </w:rPr>
              <w:t xml:space="preserve">żytnie</w:t>
            </w:r>
            <w:r>
              <w:rPr>
                <w:spacing w:val="44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E317E46">
            <w:pPr>
              <w:pStyle w:val="1_74"/>
              <w:pBdr/>
              <w:spacing w:line="252" w:lineRule="exact"/>
              <w:ind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mieszane,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graham,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grahamki;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996AC40">
            <w:pPr>
              <w:pStyle w:val="1_74"/>
              <w:numPr>
                <w:ilvl w:val="0"/>
                <w:numId w:val="32"/>
              </w:numPr>
              <w:pBdr/>
              <w:tabs>
                <w:tab w:val="left" w:leader="none" w:pos="537"/>
                <w:tab w:val="left" w:leader="none" w:pos="539"/>
              </w:tabs>
              <w:spacing w:after="0" w:before="1" w:line="240" w:lineRule="auto"/>
              <w:ind w:right="76" w:hanging="359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kasze średnio i drobnoziarniste, np.: manna, </w:t>
            </w:r>
            <w:r>
              <w:rPr>
                <w:sz w:val="22"/>
              </w:rPr>
              <w:t xml:space="preserve">kukurydziana, jęczmienna (mazurska, wiejska), orkiszowa, jaglana, krakowska;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025962F">
            <w:pPr>
              <w:pStyle w:val="1_74"/>
              <w:numPr>
                <w:ilvl w:val="0"/>
                <w:numId w:val="32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6" w:hanging="359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płatki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naturalne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błyskawiczne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np.: owsiane, gryczane, jęczmienne, żytnie, ryżowe;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5829A38">
            <w:pPr>
              <w:pStyle w:val="1_74"/>
              <w:numPr>
                <w:ilvl w:val="0"/>
                <w:numId w:val="32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7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makarony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drobne;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B17029D">
            <w:pPr>
              <w:pStyle w:val="1_74"/>
              <w:numPr>
                <w:ilvl w:val="0"/>
                <w:numId w:val="32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7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ryż</w:t>
            </w:r>
            <w:r>
              <w:rPr>
                <w:spacing w:val="-2"/>
                <w:sz w:val="22"/>
              </w:rPr>
              <w:t xml:space="preserve"> biały;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1D58D3E">
            <w:pPr>
              <w:pStyle w:val="1_74"/>
              <w:numPr>
                <w:ilvl w:val="0"/>
                <w:numId w:val="32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5" w:hanging="359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potrawy mączne, np.: pierogi, kopytka, kluski bez okrasy (w ograniczonych 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7FAF07A">
            <w:pPr>
              <w:pStyle w:val="1_74"/>
              <w:numPr>
                <w:ilvl w:val="0"/>
                <w:numId w:val="32"/>
              </w:numPr>
              <w:pBdr/>
              <w:tabs>
                <w:tab w:val="left" w:leader="none" w:pos="538"/>
              </w:tabs>
              <w:spacing w:after="0" w:before="2" w:line="233" w:lineRule="exact"/>
              <w:ind w:right="0" w:hanging="357" w:left="538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suchary.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685" w:type="dxa"/>
          </w:tcPr>
          <w:p w14:paraId="3481ED56">
            <w:pPr>
              <w:pStyle w:val="1_74"/>
              <w:numPr>
                <w:ilvl w:val="0"/>
                <w:numId w:val="31"/>
              </w:numPr>
              <w:pBdr/>
              <w:tabs>
                <w:tab w:val="left" w:leader="none" w:pos="539"/>
              </w:tabs>
              <w:spacing w:after="0" w:before="0" w:line="252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wszystkie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mąki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pełnoziarniste;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573EF73">
            <w:pPr>
              <w:pStyle w:val="1_74"/>
              <w:numPr>
                <w:ilvl w:val="0"/>
                <w:numId w:val="31"/>
              </w:numPr>
              <w:pBdr/>
              <w:tabs>
                <w:tab w:val="left" w:leader="none" w:pos="539"/>
                <w:tab w:val="left" w:leader="none" w:pos="1589"/>
                <w:tab w:val="left" w:leader="none" w:pos="1891"/>
                <w:tab w:val="left" w:leader="none" w:pos="3022"/>
              </w:tabs>
              <w:spacing w:after="0" w:before="0" w:line="252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pieczywo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dodatkiem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cukru,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AE158F6">
            <w:pPr>
              <w:pStyle w:val="1_74"/>
              <w:pBdr/>
              <w:spacing w:before="2" w:line="253" w:lineRule="exact"/>
              <w:ind w:left="541"/>
              <w:rPr>
                <w:sz w:val="22"/>
              </w:rPr>
            </w:pPr>
            <w:r>
              <w:rPr>
                <w:sz w:val="22"/>
              </w:rPr>
              <w:t xml:space="preserve">słodu,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syropów,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miodu,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karmelu;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25AF71B">
            <w:pPr>
              <w:pStyle w:val="1_74"/>
              <w:numPr>
                <w:ilvl w:val="0"/>
                <w:numId w:val="31"/>
              </w:numPr>
              <w:pBdr/>
              <w:tabs>
                <w:tab w:val="left" w:leader="none" w:pos="539"/>
              </w:tabs>
              <w:spacing w:after="0" w:before="0" w:line="253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pieczywo</w:t>
            </w:r>
            <w:r>
              <w:rPr>
                <w:spacing w:val="-2"/>
                <w:sz w:val="22"/>
              </w:rPr>
              <w:t xml:space="preserve"> pełnoziarniste;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7DA383E">
            <w:pPr>
              <w:pStyle w:val="1_74"/>
              <w:numPr>
                <w:ilvl w:val="0"/>
                <w:numId w:val="31"/>
              </w:numPr>
              <w:pBdr/>
              <w:tabs>
                <w:tab w:val="left" w:leader="none" w:pos="539"/>
                <w:tab w:val="left" w:leader="none" w:pos="1944"/>
                <w:tab w:val="left" w:leader="none" w:pos="3516"/>
              </w:tabs>
              <w:spacing w:after="0" w:before="1" w:line="252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pieczywo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cukiernicze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6596007">
            <w:pPr>
              <w:pStyle w:val="1_74"/>
              <w:pBdr/>
              <w:spacing w:line="252" w:lineRule="exact"/>
              <w:ind w:left="541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półcukiernicze;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0BFF7C2">
            <w:pPr>
              <w:pStyle w:val="1_74"/>
              <w:numPr>
                <w:ilvl w:val="0"/>
                <w:numId w:val="31"/>
              </w:numPr>
              <w:pBdr/>
              <w:tabs>
                <w:tab w:val="left" w:leader="none" w:pos="539"/>
                <w:tab w:val="left" w:leader="none" w:pos="541"/>
              </w:tabs>
              <w:spacing w:after="0" w:before="0" w:line="240" w:lineRule="auto"/>
              <w:ind w:right="74" w:hanging="358" w:left="541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produkty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mączne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smażone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dużej </w:t>
            </w:r>
            <w:r>
              <w:rPr>
                <w:sz w:val="22"/>
              </w:rPr>
              <w:t xml:space="preserve">ilości tłuszczu, np.: pączki, faworki, racuchy;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4C3FF04">
            <w:pPr>
              <w:pStyle w:val="1_74"/>
              <w:numPr>
                <w:ilvl w:val="0"/>
                <w:numId w:val="31"/>
              </w:numPr>
              <w:pBdr/>
              <w:tabs>
                <w:tab w:val="left" w:leader="none" w:pos="539"/>
              </w:tabs>
              <w:spacing w:after="0" w:before="1" w:line="252" w:lineRule="exact"/>
              <w:ind w:right="0" w:hanging="356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kasze</w:t>
            </w:r>
            <w:r>
              <w:rPr>
                <w:spacing w:val="65"/>
                <w:sz w:val="22"/>
              </w:rPr>
              <w:t xml:space="preserve">   </w:t>
            </w:r>
            <w:r>
              <w:rPr>
                <w:sz w:val="22"/>
              </w:rPr>
              <w:t xml:space="preserve">gruboziarniste,</w:t>
            </w:r>
            <w:r>
              <w:rPr>
                <w:spacing w:val="64"/>
                <w:sz w:val="22"/>
              </w:rPr>
              <w:t xml:space="preserve">   </w:t>
            </w:r>
            <w:r>
              <w:rPr>
                <w:spacing w:val="-4"/>
                <w:sz w:val="22"/>
              </w:rPr>
              <w:t xml:space="preserve">np.: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D15F6F2">
            <w:pPr>
              <w:pStyle w:val="1_74"/>
              <w:pBdr/>
              <w:spacing w:line="252" w:lineRule="exact"/>
              <w:ind w:left="541"/>
              <w:jc w:val="both"/>
              <w:rPr>
                <w:sz w:val="22"/>
              </w:rPr>
            </w:pPr>
            <w:r>
              <w:rPr>
                <w:sz w:val="22"/>
              </w:rPr>
              <w:t xml:space="preserve">gryczana,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pęczak;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6CE9FDE">
            <w:pPr>
              <w:pStyle w:val="1_74"/>
              <w:numPr>
                <w:ilvl w:val="0"/>
                <w:numId w:val="31"/>
              </w:numPr>
              <w:pBdr/>
              <w:tabs>
                <w:tab w:val="left" w:leader="none" w:pos="539"/>
                <w:tab w:val="left" w:leader="none" w:pos="541"/>
                <w:tab w:val="left" w:leader="none" w:pos="2376"/>
              </w:tabs>
              <w:spacing w:after="0" w:before="0" w:line="240" w:lineRule="auto"/>
              <w:ind w:right="73" w:hanging="358" w:left="541"/>
              <w:jc w:val="both"/>
              <w:rPr>
                <w:sz w:val="22"/>
              </w:rPr>
            </w:pPr>
            <w:r>
              <w:rPr>
                <w:sz w:val="22"/>
              </w:rPr>
              <w:t xml:space="preserve">płatki kukurydziane i inne słodzone płatki śniadaniowe, np.: </w:t>
            </w:r>
            <w:r>
              <w:rPr>
                <w:spacing w:val="-2"/>
                <w:sz w:val="22"/>
              </w:rPr>
              <w:t xml:space="preserve">cynamonowe,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czekoladowe, miodowe;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0B96AF6">
            <w:pPr>
              <w:pStyle w:val="1_74"/>
              <w:numPr>
                <w:ilvl w:val="0"/>
                <w:numId w:val="31"/>
              </w:numPr>
              <w:pBdr/>
              <w:tabs>
                <w:tab w:val="left" w:leader="none" w:pos="539"/>
              </w:tabs>
              <w:spacing w:after="0" w:before="1" w:line="252" w:lineRule="exact"/>
              <w:ind w:right="0" w:hanging="356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makarony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grube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pełnoziarniste;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066C36C">
            <w:pPr>
              <w:pStyle w:val="1_74"/>
              <w:numPr>
                <w:ilvl w:val="0"/>
                <w:numId w:val="31"/>
              </w:numPr>
              <w:pBdr/>
              <w:tabs>
                <w:tab w:val="left" w:leader="none" w:pos="539"/>
              </w:tabs>
              <w:spacing w:after="0" w:before="0" w:line="252" w:lineRule="exact"/>
              <w:ind w:right="0" w:hanging="356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ryż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brązowy,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ryż</w:t>
            </w:r>
            <w:r>
              <w:rPr>
                <w:spacing w:val="-2"/>
                <w:sz w:val="22"/>
              </w:rPr>
              <w:t xml:space="preserve"> czerwony;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F6F57BF">
            <w:pPr>
              <w:pStyle w:val="1_74"/>
              <w:numPr>
                <w:ilvl w:val="0"/>
                <w:numId w:val="31"/>
              </w:numPr>
              <w:pBdr/>
              <w:tabs>
                <w:tab w:val="left" w:leader="none" w:pos="541"/>
              </w:tabs>
              <w:spacing w:after="0" w:before="1" w:line="240" w:lineRule="auto"/>
              <w:ind w:right="74" w:hanging="358" w:left="541"/>
              <w:jc w:val="both"/>
              <w:rPr>
                <w:sz w:val="22"/>
              </w:rPr>
            </w:pPr>
            <w:r>
              <w:rPr>
                <w:sz w:val="22"/>
              </w:rPr>
              <w:t xml:space="preserve">otręby, np.: owsiane, pszenne, żytnie, orkiszowe.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770"/>
        </w:trPr>
        <w:tc>
          <w:tcPr>
            <w:shd w:val="clear" w:color="ffffff" w:fill="bebebe"/>
            <w:tcBorders>
              <w:top w:val="single" w:color="000000" w:sz="4" w:space="0"/>
              <w:bottom w:val="single" w:color="000000" w:sz="4" w:space="0"/>
            </w:tcBorders>
            <w:tcW w:w="2691" w:type="dxa"/>
          </w:tcPr>
          <w:p w14:paraId="69666869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BB3A420">
            <w:pPr>
              <w:pStyle w:val="1_74"/>
              <w:pBdr/>
              <w:spacing w:before="126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C65965D">
            <w:pPr>
              <w:pStyle w:val="1_74"/>
              <w:pBdr/>
              <w:spacing/>
              <w:ind w:hanging="546" w:left="868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Warzywa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 </w:t>
            </w:r>
            <w:r>
              <w:rPr>
                <w:b/>
                <w:spacing w:val="-2"/>
                <w:sz w:val="22"/>
              </w:rPr>
              <w:t xml:space="preserve">warzywne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90" w:type="dxa"/>
          </w:tcPr>
          <w:p w14:paraId="6FA8C67F">
            <w:pPr>
              <w:pStyle w:val="1_74"/>
              <w:numPr>
                <w:ilvl w:val="0"/>
                <w:numId w:val="30"/>
              </w:numPr>
              <w:pBdr/>
              <w:tabs>
                <w:tab w:val="left" w:leader="none" w:pos="537"/>
                <w:tab w:val="left" w:leader="none" w:pos="539"/>
                <w:tab w:val="left" w:leader="none" w:pos="1720"/>
                <w:tab w:val="left" w:leader="none" w:pos="2758"/>
              </w:tabs>
              <w:spacing w:after="0" w:before="0" w:line="240" w:lineRule="auto"/>
              <w:ind w:right="75" w:hanging="361" w:left="53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warzywa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świeże,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mrożone, </w:t>
            </w:r>
            <w:r>
              <w:rPr>
                <w:sz w:val="22"/>
              </w:rPr>
              <w:t xml:space="preserve">gotowane,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duszone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z w:val="22"/>
              </w:rPr>
              <w:t xml:space="preserve">niewielkim dodatkiem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tłuszczu,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pieczone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(z </w:t>
            </w:r>
            <w:r>
              <w:rPr>
                <w:spacing w:val="-2"/>
                <w:sz w:val="22"/>
              </w:rPr>
              <w:t xml:space="preserve">wykluczeniem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przeciwskazanych);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85" w:type="dxa"/>
          </w:tcPr>
          <w:p w14:paraId="031A4435">
            <w:pPr>
              <w:pStyle w:val="1_74"/>
              <w:numPr>
                <w:ilvl w:val="0"/>
                <w:numId w:val="29"/>
              </w:numPr>
              <w:pBdr/>
              <w:tabs>
                <w:tab w:val="left" w:leader="none" w:pos="539"/>
                <w:tab w:val="left" w:leader="none" w:pos="541"/>
              </w:tabs>
              <w:spacing w:after="0" w:before="0" w:line="240" w:lineRule="auto"/>
              <w:ind w:right="74" w:hanging="358" w:left="541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warzywa kapustne: kapusta, brukselka, rzodkiewka, rzepa;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72D68E4">
            <w:pPr>
              <w:pStyle w:val="1_74"/>
              <w:numPr>
                <w:ilvl w:val="0"/>
                <w:numId w:val="29"/>
              </w:numPr>
              <w:pBdr/>
              <w:tabs>
                <w:tab w:val="left" w:leader="none" w:pos="539"/>
                <w:tab w:val="left" w:leader="none" w:pos="541"/>
              </w:tabs>
              <w:spacing w:after="0" w:before="0" w:line="240" w:lineRule="auto"/>
              <w:ind w:right="73" w:hanging="358" w:left="541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warzywa cebulowe podawane na surowo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oraz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smażone: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cebula,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por, czosnek, szczypior;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EFD61D5">
            <w:pPr>
              <w:pStyle w:val="1_74"/>
              <w:numPr>
                <w:ilvl w:val="0"/>
                <w:numId w:val="29"/>
              </w:numPr>
              <w:pBdr/>
              <w:tabs>
                <w:tab w:val="left" w:leader="none" w:pos="539"/>
              </w:tabs>
              <w:spacing w:after="0" w:before="0" w:line="252" w:lineRule="exact"/>
              <w:ind w:right="0" w:hanging="356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ogórki,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papryka,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kukurydza;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E400EEF">
            <w:pPr>
              <w:pStyle w:val="1_74"/>
              <w:numPr>
                <w:ilvl w:val="0"/>
                <w:numId w:val="29"/>
              </w:numPr>
              <w:pBdr/>
              <w:tabs>
                <w:tab w:val="left" w:leader="none" w:pos="539"/>
              </w:tabs>
              <w:spacing w:after="0" w:before="0" w:line="233" w:lineRule="exact"/>
              <w:ind w:right="0" w:hanging="356" w:left="539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grzyby;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43AABA66">
      <w:pPr>
        <w:pStyle w:val="1_74"/>
        <w:pBdr/>
        <w:spacing w:after="0" w:line="233" w:lineRule="exact"/>
        <w:ind/>
        <w:jc w:val="both"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3690"/>
        <w:gridCol w:w="3685"/>
      </w:tblGrid>
      <w:tr>
        <w:trPr>
          <w:trHeight w:val="2783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389B746F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44AE78FD">
            <w:pPr>
              <w:pStyle w:val="1_74"/>
              <w:numPr>
                <w:ilvl w:val="0"/>
                <w:numId w:val="28"/>
              </w:numPr>
              <w:pBdr/>
              <w:tabs>
                <w:tab w:val="left" w:leader="none" w:pos="537"/>
                <w:tab w:val="left" w:leader="none" w:pos="539"/>
              </w:tabs>
              <w:spacing w:after="0" w:before="1" w:line="240" w:lineRule="auto"/>
              <w:ind w:right="74" w:hanging="361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gotowany kalafior, brokuł – bez łodygi (w </w:t>
            </w:r>
            <w:r>
              <w:rPr>
                <w:sz w:val="22"/>
              </w:rPr>
              <w:t xml:space="preserve">ograniczonych </w:t>
            </w: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FE7E833">
            <w:pPr>
              <w:pStyle w:val="1_74"/>
              <w:numPr>
                <w:ilvl w:val="0"/>
                <w:numId w:val="28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4" w:hanging="361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szczególnie zalecane przykłady warzyw to: marchew, buraki, dynia,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szpinak,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cukinia,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kabaczek, młoda fasolka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szparagowa,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sałata;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0C55557">
            <w:pPr>
              <w:pStyle w:val="1_74"/>
              <w:numPr>
                <w:ilvl w:val="0"/>
                <w:numId w:val="28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pomidor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bez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skóry;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ADA8B0B">
            <w:pPr>
              <w:pStyle w:val="1_74"/>
              <w:numPr>
                <w:ilvl w:val="0"/>
                <w:numId w:val="28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ogórki</w:t>
            </w:r>
            <w:r>
              <w:rPr>
                <w:spacing w:val="71"/>
                <w:sz w:val="22"/>
              </w:rPr>
              <w:t xml:space="preserve">  </w:t>
            </w:r>
            <w:r>
              <w:rPr>
                <w:sz w:val="22"/>
              </w:rPr>
              <w:t xml:space="preserve">kiszone</w:t>
            </w:r>
            <w:r>
              <w:rPr>
                <w:spacing w:val="72"/>
                <w:sz w:val="22"/>
              </w:rPr>
              <w:t xml:space="preserve">  </w:t>
            </w:r>
            <w:r>
              <w:rPr>
                <w:sz w:val="22"/>
              </w:rPr>
              <w:t xml:space="preserve">(przy</w:t>
            </w:r>
            <w:r>
              <w:rPr>
                <w:spacing w:val="70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dobrej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68E79B9">
            <w:pPr>
              <w:pStyle w:val="1_74"/>
              <w:pBdr/>
              <w:spacing w:line="254" w:lineRule="exact"/>
              <w:ind w:right="74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tolerancji – bez skóry, </w:t>
            </w:r>
            <w:r>
              <w:rPr>
                <w:sz w:val="22"/>
              </w:rPr>
              <w:t xml:space="preserve">w ograniczonych 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5" w:type="dxa"/>
          </w:tcPr>
          <w:p w14:paraId="2CABD84C">
            <w:pPr>
              <w:pStyle w:val="1_74"/>
              <w:numPr>
                <w:ilvl w:val="0"/>
                <w:numId w:val="27"/>
              </w:numPr>
              <w:pBdr/>
              <w:tabs>
                <w:tab w:val="left" w:leader="none" w:pos="539"/>
                <w:tab w:val="left" w:leader="none" w:pos="541"/>
              </w:tabs>
              <w:spacing w:after="0" w:before="1" w:line="240" w:lineRule="auto"/>
              <w:ind w:right="74" w:hanging="358" w:left="541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warzywa przetworzone tj. warzywa konserwowe, warzywa smażone lub przyrządzane z </w:t>
            </w:r>
            <w:r>
              <w:rPr>
                <w:sz w:val="22"/>
              </w:rPr>
              <w:t xml:space="preserve">dużą ilością 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E20891D">
            <w:pPr>
              <w:pStyle w:val="1_74"/>
              <w:numPr>
                <w:ilvl w:val="0"/>
                <w:numId w:val="27"/>
              </w:numPr>
              <w:pBdr/>
              <w:tabs>
                <w:tab w:val="left" w:leader="none" w:pos="539"/>
              </w:tabs>
              <w:spacing w:after="0" w:before="0" w:line="252" w:lineRule="exact"/>
              <w:ind w:right="0" w:hanging="356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kiszona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kapusta;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C39E37D">
            <w:pPr>
              <w:pStyle w:val="1_74"/>
              <w:numPr>
                <w:ilvl w:val="0"/>
                <w:numId w:val="27"/>
              </w:numPr>
              <w:pBdr/>
              <w:tabs>
                <w:tab w:val="left" w:leader="none" w:pos="539"/>
              </w:tabs>
              <w:spacing w:after="0" w:before="1" w:line="240" w:lineRule="auto"/>
              <w:ind w:right="0" w:hanging="356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surówki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dodatkiem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śmietany.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757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3576A14C">
            <w:pPr>
              <w:pStyle w:val="1_74"/>
              <w:pBdr/>
              <w:spacing w:before="125"/>
              <w:ind w:right="570" w:hanging="197" w:left="103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Ziemniaki, Bataty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1275C165">
            <w:pPr>
              <w:pStyle w:val="1_74"/>
              <w:numPr>
                <w:ilvl w:val="0"/>
                <w:numId w:val="26"/>
              </w:numPr>
              <w:pBdr/>
              <w:tabs>
                <w:tab w:val="left" w:leader="none" w:pos="465"/>
                <w:tab w:val="left" w:leader="none" w:pos="467"/>
                <w:tab w:val="left" w:leader="none" w:pos="1731"/>
                <w:tab w:val="left" w:leader="none" w:pos="2671"/>
              </w:tabs>
              <w:spacing w:after="0" w:before="0" w:line="242" w:lineRule="auto"/>
              <w:ind w:right="77" w:hanging="361" w:left="46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ziemniaki,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bataty: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gotowane, pieczone.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5" w:type="dxa"/>
          </w:tcPr>
          <w:p w14:paraId="25D60F8A">
            <w:pPr>
              <w:pStyle w:val="1_74"/>
              <w:numPr>
                <w:ilvl w:val="0"/>
                <w:numId w:val="25"/>
              </w:numPr>
              <w:pBdr/>
              <w:tabs>
                <w:tab w:val="left" w:leader="none" w:pos="468"/>
              </w:tabs>
              <w:spacing w:after="0" w:before="0" w:line="251" w:lineRule="exact"/>
              <w:ind w:right="0" w:hanging="359" w:left="468"/>
              <w:jc w:val="left"/>
              <w:rPr>
                <w:sz w:val="22"/>
              </w:rPr>
            </w:pPr>
            <w:r>
              <w:rPr>
                <w:sz w:val="22"/>
              </w:rPr>
              <w:t xml:space="preserve">ziemniaki,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z w:val="22"/>
              </w:rPr>
              <w:t xml:space="preserve">bataty:</w:t>
            </w:r>
            <w:r>
              <w:rPr>
                <w:spacing w:val="6"/>
                <w:sz w:val="22"/>
              </w:rPr>
              <w:t xml:space="preserve"> </w:t>
            </w:r>
            <w:r>
              <w:rPr>
                <w:sz w:val="22"/>
              </w:rPr>
              <w:t xml:space="preserve">smażone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(frytki,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8ED345F">
            <w:pPr>
              <w:pStyle w:val="1_74"/>
              <w:pBdr/>
              <w:spacing w:before="1" w:line="252" w:lineRule="exact"/>
              <w:ind w:left="46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talarki);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8F3C88B">
            <w:pPr>
              <w:pStyle w:val="1_74"/>
              <w:numPr>
                <w:ilvl w:val="0"/>
                <w:numId w:val="25"/>
              </w:numPr>
              <w:pBdr/>
              <w:tabs>
                <w:tab w:val="left" w:leader="none" w:pos="540"/>
              </w:tabs>
              <w:spacing w:after="0" w:before="0" w:line="233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puree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proszku.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290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73C33C38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F1FF6FD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919CF6B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1E9A8EF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81F9341">
            <w:pPr>
              <w:pStyle w:val="1_74"/>
              <w:pBdr/>
              <w:spacing w:before="126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3179815">
            <w:pPr>
              <w:pStyle w:val="1_74"/>
              <w:pBdr/>
              <w:spacing/>
              <w:ind w:hanging="466" w:left="923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Owoce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 </w:t>
            </w:r>
            <w:r>
              <w:rPr>
                <w:b/>
                <w:spacing w:val="-2"/>
                <w:sz w:val="22"/>
              </w:rPr>
              <w:t xml:space="preserve">owocowe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1EACE47C">
            <w:pPr>
              <w:pStyle w:val="1_74"/>
              <w:numPr>
                <w:ilvl w:val="0"/>
                <w:numId w:val="24"/>
              </w:numPr>
              <w:pBdr/>
              <w:tabs>
                <w:tab w:val="left" w:leader="none" w:pos="537"/>
                <w:tab w:val="left" w:leader="none" w:pos="539"/>
              </w:tabs>
              <w:spacing w:after="0" w:before="1" w:line="240" w:lineRule="auto"/>
              <w:ind w:right="75" w:hanging="359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dojrzałe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lub rozdrobnione (w zależności od tolerancji);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BF5282D">
            <w:pPr>
              <w:pStyle w:val="1_74"/>
              <w:numPr>
                <w:ilvl w:val="0"/>
                <w:numId w:val="24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4" w:hanging="359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przeciery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musy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owocowe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niską zawartością lub bez dodatku </w:t>
            </w:r>
            <w:r>
              <w:rPr>
                <w:spacing w:val="-2"/>
                <w:sz w:val="22"/>
              </w:rPr>
              <w:t xml:space="preserve">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3A5B1ED">
            <w:pPr>
              <w:pStyle w:val="1_74"/>
              <w:numPr>
                <w:ilvl w:val="0"/>
                <w:numId w:val="24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5" w:hanging="359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dżemy owocowe niskosłodzone bezpestkowe (w ograniczonych </w:t>
            </w: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5EC161B">
            <w:pPr>
              <w:pStyle w:val="1_74"/>
              <w:numPr>
                <w:ilvl w:val="0"/>
                <w:numId w:val="24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5" w:hanging="359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owoce drobnopestkowe, np.: porzeczka, agrest, maliny, jagoda, truskawki (w przypadku złej tolerancji</w:t>
            </w:r>
            <w:r>
              <w:rPr>
                <w:spacing w:val="68"/>
                <w:sz w:val="22"/>
              </w:rPr>
              <w:t xml:space="preserve"> </w:t>
            </w:r>
            <w:r>
              <w:rPr>
                <w:sz w:val="22"/>
              </w:rPr>
              <w:t xml:space="preserve">-</w:t>
            </w:r>
            <w:r>
              <w:rPr>
                <w:spacing w:val="66"/>
                <w:sz w:val="22"/>
              </w:rPr>
              <w:t xml:space="preserve"> </w:t>
            </w:r>
            <w:r>
              <w:rPr>
                <w:sz w:val="22"/>
              </w:rPr>
              <w:t xml:space="preserve">pozbawione</w:t>
            </w:r>
            <w:r>
              <w:rPr>
                <w:spacing w:val="6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pestek,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A421038">
            <w:pPr>
              <w:pStyle w:val="1_74"/>
              <w:pBdr/>
              <w:spacing w:line="233" w:lineRule="exact"/>
              <w:ind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przetarte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przez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sito).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5" w:type="dxa"/>
          </w:tcPr>
          <w:p w14:paraId="3E2949E9">
            <w:pPr>
              <w:pStyle w:val="1_74"/>
              <w:numPr>
                <w:ilvl w:val="0"/>
                <w:numId w:val="23"/>
              </w:numPr>
              <w:pBdr/>
              <w:tabs>
                <w:tab w:val="left" w:leader="none" w:pos="539"/>
              </w:tabs>
              <w:spacing w:after="0" w:before="1" w:line="252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niedojrzałe;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7B72DB2">
            <w:pPr>
              <w:pStyle w:val="1_74"/>
              <w:numPr>
                <w:ilvl w:val="0"/>
                <w:numId w:val="23"/>
              </w:numPr>
              <w:pBdr/>
              <w:tabs>
                <w:tab w:val="left" w:leader="none" w:pos="539"/>
                <w:tab w:val="left" w:leader="none" w:pos="541"/>
              </w:tabs>
              <w:spacing w:after="0" w:before="0" w:line="240" w:lineRule="auto"/>
              <w:ind w:right="75" w:hanging="358" w:left="541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ciężkostrawne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(czereśnie, gruszki, śliwki);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F604FED">
            <w:pPr>
              <w:pStyle w:val="1_74"/>
              <w:numPr>
                <w:ilvl w:val="0"/>
                <w:numId w:val="23"/>
              </w:numPr>
              <w:pBdr/>
              <w:tabs>
                <w:tab w:val="left" w:leader="none" w:pos="539"/>
              </w:tabs>
              <w:spacing w:after="0" w:before="0" w:line="252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syropach</w:t>
            </w:r>
            <w:r>
              <w:rPr>
                <w:spacing w:val="-2"/>
                <w:sz w:val="22"/>
              </w:rPr>
              <w:t xml:space="preserve"> cukrowych;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18E3132">
            <w:pPr>
              <w:pStyle w:val="1_74"/>
              <w:numPr>
                <w:ilvl w:val="0"/>
                <w:numId w:val="23"/>
              </w:numPr>
              <w:pBdr/>
              <w:tabs>
                <w:tab w:val="left" w:leader="none" w:pos="539"/>
              </w:tabs>
              <w:spacing w:after="0" w:before="0" w:line="252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kandyzowane;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3B910DA">
            <w:pPr>
              <w:pStyle w:val="1_74"/>
              <w:numPr>
                <w:ilvl w:val="0"/>
                <w:numId w:val="23"/>
              </w:numPr>
              <w:pBdr/>
              <w:tabs>
                <w:tab w:val="left" w:leader="none" w:pos="539"/>
                <w:tab w:val="left" w:leader="none" w:pos="2736"/>
              </w:tabs>
              <w:spacing w:after="0" w:before="1" w:line="252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przetwory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owocowe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C89F75D">
            <w:pPr>
              <w:pStyle w:val="1_74"/>
              <w:pBdr/>
              <w:spacing w:line="252" w:lineRule="exact"/>
              <w:ind w:left="541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wysokosłodzone;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D5A0F24">
            <w:pPr>
              <w:pStyle w:val="1_74"/>
              <w:numPr>
                <w:ilvl w:val="0"/>
                <w:numId w:val="23"/>
              </w:numPr>
              <w:pBdr/>
              <w:tabs>
                <w:tab w:val="left" w:leader="none" w:pos="539"/>
              </w:tabs>
              <w:spacing w:after="0" w:before="0" w:line="252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suszone.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519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5AB960AF">
            <w:pPr>
              <w:pStyle w:val="1_74"/>
              <w:pBdr/>
              <w:spacing w:before="251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8E53684">
            <w:pPr>
              <w:pStyle w:val="1_74"/>
              <w:pBdr/>
              <w:spacing w:before="1"/>
              <w:ind w:right="637" w:hanging="36" w:left="703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Nasiona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roślin </w:t>
            </w:r>
            <w:r>
              <w:rPr>
                <w:b/>
                <w:spacing w:val="-2"/>
                <w:sz w:val="22"/>
              </w:rPr>
              <w:t xml:space="preserve">strączkowych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3C3A6F88">
            <w:pPr>
              <w:pStyle w:val="1_74"/>
              <w:numPr>
                <w:ilvl w:val="0"/>
                <w:numId w:val="22"/>
              </w:numPr>
              <w:pBdr/>
              <w:tabs>
                <w:tab w:val="left" w:leader="none" w:pos="465"/>
                <w:tab w:val="left" w:leader="none" w:pos="467"/>
              </w:tabs>
              <w:spacing w:after="0" w:before="0" w:line="240" w:lineRule="auto"/>
              <w:ind w:right="74" w:hanging="361" w:left="467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produkty z nasion roślin strączkowych: niesłodzone napoje roślinne z wyjątkiem tych produkowanych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bazie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kokosa,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BF97B8E">
            <w:pPr>
              <w:pStyle w:val="1_74"/>
              <w:pBdr/>
              <w:spacing w:line="252" w:lineRule="exact"/>
              <w:ind w:right="75" w:left="467"/>
              <w:jc w:val="both"/>
              <w:rPr>
                <w:sz w:val="22"/>
              </w:rPr>
            </w:pPr>
            <w:r>
              <w:rPr>
                <w:sz w:val="22"/>
              </w:rPr>
              <w:t xml:space="preserve">tofu naturalne, jeżeli dobrze </w:t>
            </w:r>
            <w:r>
              <w:rPr>
                <w:spacing w:val="-2"/>
                <w:sz w:val="22"/>
              </w:rPr>
              <w:t xml:space="preserve">tolerowane.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5" w:type="dxa"/>
          </w:tcPr>
          <w:p w14:paraId="1C9007DC">
            <w:pPr>
              <w:pStyle w:val="1_74"/>
              <w:numPr>
                <w:ilvl w:val="0"/>
                <w:numId w:val="21"/>
              </w:numPr>
              <w:pBdr/>
              <w:tabs>
                <w:tab w:val="left" w:leader="none" w:pos="469"/>
              </w:tabs>
              <w:spacing w:after="0" w:before="0" w:line="240" w:lineRule="auto"/>
              <w:ind w:right="73" w:hanging="360" w:left="469"/>
              <w:jc w:val="left"/>
              <w:rPr>
                <w:sz w:val="22"/>
              </w:rPr>
            </w:pPr>
            <w:r>
              <w:rPr>
                <w:sz w:val="22"/>
              </w:rPr>
              <w:t xml:space="preserve">wszystkie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suche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nasiona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roślin </w:t>
            </w:r>
            <w:r>
              <w:rPr>
                <w:spacing w:val="-2"/>
                <w:sz w:val="22"/>
              </w:rPr>
              <w:t xml:space="preserve">strączkowych.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757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4C8EDF36">
            <w:pPr>
              <w:pStyle w:val="1_74"/>
              <w:pBdr/>
              <w:spacing w:before="250"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Nasiona,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pestki,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orzechy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05145CFD">
            <w:pPr>
              <w:pStyle w:val="1_74"/>
              <w:numPr>
                <w:ilvl w:val="0"/>
                <w:numId w:val="20"/>
              </w:numPr>
              <w:pBdr/>
              <w:tabs>
                <w:tab w:val="left" w:leader="none" w:pos="465"/>
                <w:tab w:val="left" w:leader="none" w:pos="467"/>
                <w:tab w:val="left" w:leader="none" w:pos="2163"/>
                <w:tab w:val="left" w:leader="none" w:pos="3349"/>
              </w:tabs>
              <w:spacing w:after="0" w:before="0" w:line="240" w:lineRule="auto"/>
              <w:ind w:right="75" w:hanging="361" w:left="467"/>
              <w:jc w:val="left"/>
              <w:rPr>
                <w:sz w:val="22"/>
              </w:rPr>
            </w:pPr>
            <w:r>
              <w:rPr>
                <w:sz w:val="22"/>
              </w:rPr>
              <w:t xml:space="preserve">mielone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nasiona,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np.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siemię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lniane, </w:t>
            </w:r>
            <w:r>
              <w:rPr>
                <w:spacing w:val="-2"/>
                <w:sz w:val="22"/>
              </w:rPr>
              <w:t xml:space="preserve">słonecznik,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dynia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(w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F30687A">
            <w:pPr>
              <w:pStyle w:val="1_74"/>
              <w:pBdr/>
              <w:spacing w:line="233" w:lineRule="exact"/>
              <w:ind w:left="467"/>
              <w:rPr>
                <w:sz w:val="22"/>
              </w:rPr>
            </w:pPr>
            <w:r>
              <w:rPr>
                <w:sz w:val="22"/>
              </w:rPr>
              <w:t xml:space="preserve">ograniczanych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5" w:type="dxa"/>
          </w:tcPr>
          <w:p w14:paraId="5D59900E">
            <w:pPr>
              <w:pStyle w:val="1_74"/>
              <w:numPr>
                <w:ilvl w:val="0"/>
                <w:numId w:val="19"/>
              </w:numPr>
              <w:pBdr/>
              <w:tabs>
                <w:tab w:val="left" w:leader="none" w:pos="468"/>
              </w:tabs>
              <w:spacing w:after="0" w:before="0" w:line="251" w:lineRule="exact"/>
              <w:ind w:right="0" w:hanging="359" w:left="468"/>
              <w:jc w:val="left"/>
              <w:rPr>
                <w:sz w:val="22"/>
              </w:rPr>
            </w:pPr>
            <w:r>
              <w:rPr>
                <w:sz w:val="22"/>
              </w:rPr>
              <w:t xml:space="preserve">całe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nasiona,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pestki,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orzechy;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E8FA3AD">
            <w:pPr>
              <w:pStyle w:val="1_74"/>
              <w:numPr>
                <w:ilvl w:val="0"/>
                <w:numId w:val="19"/>
              </w:numPr>
              <w:pBdr/>
              <w:tabs>
                <w:tab w:val="left" w:leader="none" w:pos="539"/>
              </w:tabs>
              <w:spacing w:after="0" w:before="0" w:line="252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„masło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orzechowe”;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AD6BB12">
            <w:pPr>
              <w:pStyle w:val="1_74"/>
              <w:numPr>
                <w:ilvl w:val="0"/>
                <w:numId w:val="19"/>
              </w:numPr>
              <w:pBdr/>
              <w:tabs>
                <w:tab w:val="left" w:leader="none" w:pos="539"/>
              </w:tabs>
              <w:spacing w:after="0" w:before="1" w:line="233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wiórki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kokosowe.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4300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20EE912C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BE5960E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A9D3023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53CE868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92B806D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0480518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42095BA">
            <w:pPr>
              <w:pStyle w:val="1_74"/>
              <w:pBdr/>
              <w:spacing w:before="250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655FFA4">
            <w:pPr>
              <w:pStyle w:val="1_74"/>
              <w:pBdr/>
              <w:spacing/>
              <w:ind w:left="2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Mięso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mięsne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3A2EF207">
            <w:pPr>
              <w:pStyle w:val="1_74"/>
              <w:numPr>
                <w:ilvl w:val="0"/>
                <w:numId w:val="18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5" w:hanging="361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z małą zawartością tłuszczu, np.: drób bez skóry (kura, kurczak, </w:t>
            </w:r>
            <w:r>
              <w:rPr>
                <w:spacing w:val="-2"/>
                <w:sz w:val="22"/>
              </w:rPr>
              <w:t xml:space="preserve">indyk),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chuda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wołowina,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cielęcina, </w:t>
            </w:r>
            <w:r>
              <w:rPr>
                <w:sz w:val="22"/>
              </w:rPr>
              <w:t xml:space="preserve">jagnięcina, królik, chude partie wieprzowiny, np.: polędwica, schab, szynka;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12CD529">
            <w:pPr>
              <w:pStyle w:val="1_74"/>
              <w:numPr>
                <w:ilvl w:val="0"/>
                <w:numId w:val="18"/>
              </w:numPr>
              <w:pBdr/>
              <w:tabs>
                <w:tab w:val="left" w:leader="none" w:pos="537"/>
                <w:tab w:val="left" w:leader="none" w:pos="539"/>
                <w:tab w:val="left" w:leader="none" w:pos="1696"/>
                <w:tab w:val="left" w:leader="none" w:pos="2478"/>
                <w:tab w:val="left" w:leader="none" w:pos="2984"/>
              </w:tabs>
              <w:spacing w:after="0" w:before="0" w:line="240" w:lineRule="auto"/>
              <w:ind w:right="73" w:hanging="361" w:left="539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chude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gatunki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sz w:val="22"/>
              </w:rPr>
              <w:t xml:space="preserve">wędlin niemielonych: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drobiowych, </w:t>
            </w:r>
            <w:r>
              <w:rPr>
                <w:sz w:val="22"/>
              </w:rPr>
              <w:t xml:space="preserve">wieprzowych, wołowych.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5" w:type="dxa"/>
          </w:tcPr>
          <w:p w14:paraId="1B650734">
            <w:pPr>
              <w:pStyle w:val="1_74"/>
              <w:numPr>
                <w:ilvl w:val="0"/>
                <w:numId w:val="17"/>
              </w:numPr>
              <w:pBdr/>
              <w:tabs>
                <w:tab w:val="left" w:leader="none" w:pos="539"/>
                <w:tab w:val="left" w:leader="none" w:pos="541"/>
              </w:tabs>
              <w:spacing w:after="0" w:before="0" w:line="240" w:lineRule="auto"/>
              <w:ind w:right="73" w:hanging="358" w:left="541"/>
              <w:jc w:val="both"/>
              <w:rPr>
                <w:sz w:val="22"/>
              </w:rPr>
            </w:pPr>
            <w:r>
              <w:rPr>
                <w:sz w:val="22"/>
              </w:rPr>
              <w:t xml:space="preserve">z dużą zawartością tłuszczu, np.: tłusty drób (kaczka, gęś), tłusta wołowina i wieprzowina, </w:t>
            </w:r>
            <w:r>
              <w:rPr>
                <w:spacing w:val="-2"/>
                <w:sz w:val="22"/>
              </w:rPr>
              <w:t xml:space="preserve">baranina;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7528C38">
            <w:pPr>
              <w:pStyle w:val="1_74"/>
              <w:numPr>
                <w:ilvl w:val="0"/>
                <w:numId w:val="17"/>
              </w:numPr>
              <w:pBdr/>
              <w:tabs>
                <w:tab w:val="left" w:leader="none" w:pos="539"/>
                <w:tab w:val="left" w:leader="none" w:pos="541"/>
              </w:tabs>
              <w:spacing w:after="0" w:before="0" w:line="240" w:lineRule="auto"/>
              <w:ind w:right="75" w:hanging="358" w:left="541"/>
              <w:jc w:val="both"/>
              <w:rPr>
                <w:sz w:val="22"/>
              </w:rPr>
            </w:pPr>
            <w:r>
              <w:rPr>
                <w:sz w:val="22"/>
              </w:rPr>
              <w:t xml:space="preserve">mięsa peklowane oraz z dużą zawartością soli;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427CD10">
            <w:pPr>
              <w:pStyle w:val="1_74"/>
              <w:numPr>
                <w:ilvl w:val="0"/>
                <w:numId w:val="17"/>
              </w:numPr>
              <w:pBdr/>
              <w:tabs>
                <w:tab w:val="left" w:leader="none" w:pos="539"/>
                <w:tab w:val="left" w:leader="none" w:pos="541"/>
              </w:tabs>
              <w:spacing w:after="0" w:before="0" w:line="240" w:lineRule="auto"/>
              <w:ind w:right="75" w:hanging="358" w:left="541"/>
              <w:jc w:val="both"/>
              <w:rPr>
                <w:sz w:val="22"/>
              </w:rPr>
            </w:pPr>
            <w:r>
              <w:rPr>
                <w:sz w:val="22"/>
              </w:rPr>
              <w:t xml:space="preserve">mięsa smażone na dużej ilości </w:t>
            </w:r>
            <w:r>
              <w:rPr>
                <w:spacing w:val="-2"/>
                <w:sz w:val="22"/>
              </w:rPr>
              <w:t xml:space="preserve">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5E5AD2D">
            <w:pPr>
              <w:pStyle w:val="1_74"/>
              <w:numPr>
                <w:ilvl w:val="0"/>
                <w:numId w:val="17"/>
              </w:numPr>
              <w:pBdr/>
              <w:tabs>
                <w:tab w:val="left" w:leader="none" w:pos="539"/>
              </w:tabs>
              <w:spacing w:after="0" w:before="0" w:line="251" w:lineRule="exact"/>
              <w:ind w:right="0" w:hanging="356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mięsa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panierce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A1DC7B7">
            <w:pPr>
              <w:pStyle w:val="1_74"/>
              <w:numPr>
                <w:ilvl w:val="0"/>
                <w:numId w:val="17"/>
              </w:numPr>
              <w:pBdr/>
              <w:tabs>
                <w:tab w:val="left" w:leader="none" w:pos="539"/>
              </w:tabs>
              <w:spacing w:after="0" w:before="1" w:line="253" w:lineRule="exact"/>
              <w:ind w:right="0" w:hanging="356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tłuste</w:t>
            </w:r>
            <w:r>
              <w:rPr>
                <w:spacing w:val="66"/>
                <w:sz w:val="22"/>
              </w:rPr>
              <w:t xml:space="preserve">  </w:t>
            </w:r>
            <w:r>
              <w:rPr>
                <w:sz w:val="22"/>
              </w:rPr>
              <w:t xml:space="preserve">wędliny,</w:t>
            </w:r>
            <w:r>
              <w:rPr>
                <w:spacing w:val="68"/>
                <w:sz w:val="22"/>
              </w:rPr>
              <w:t xml:space="preserve">  </w:t>
            </w:r>
            <w:r>
              <w:rPr>
                <w:sz w:val="22"/>
              </w:rPr>
              <w:t xml:space="preserve">np.:</w:t>
            </w:r>
            <w:r>
              <w:rPr>
                <w:spacing w:val="68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baleron,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5596A75">
            <w:pPr>
              <w:pStyle w:val="1_74"/>
              <w:pBdr/>
              <w:spacing/>
              <w:ind w:left="541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boczek;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D624024">
            <w:pPr>
              <w:pStyle w:val="1_74"/>
              <w:numPr>
                <w:ilvl w:val="0"/>
                <w:numId w:val="17"/>
              </w:numPr>
              <w:pBdr/>
              <w:tabs>
                <w:tab w:val="left" w:leader="none" w:pos="539"/>
                <w:tab w:val="left" w:leader="none" w:pos="1649"/>
                <w:tab w:val="left" w:leader="none" w:pos="2740"/>
              </w:tabs>
              <w:spacing w:after="0" w:before="1" w:line="252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kiełbasy,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parówki,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mielonki,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B67CAE6">
            <w:pPr>
              <w:pStyle w:val="1_74"/>
              <w:pBdr/>
              <w:spacing w:line="252" w:lineRule="exact"/>
              <w:ind w:left="541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mortadele;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84CB4DC">
            <w:pPr>
              <w:pStyle w:val="1_74"/>
              <w:numPr>
                <w:ilvl w:val="0"/>
                <w:numId w:val="17"/>
              </w:numPr>
              <w:pBdr/>
              <w:tabs>
                <w:tab w:val="left" w:leader="none" w:pos="539"/>
              </w:tabs>
              <w:spacing w:after="0" w:before="0" w:line="252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pasztety;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D421DFC">
            <w:pPr>
              <w:pStyle w:val="1_74"/>
              <w:numPr>
                <w:ilvl w:val="0"/>
                <w:numId w:val="17"/>
              </w:numPr>
              <w:pBdr/>
              <w:tabs>
                <w:tab w:val="left" w:leader="none" w:pos="539"/>
                <w:tab w:val="left" w:leader="none" w:pos="541"/>
              </w:tabs>
              <w:spacing w:after="0" w:before="2" w:line="240" w:lineRule="auto"/>
              <w:ind w:right="75" w:hanging="358" w:left="541"/>
              <w:jc w:val="left"/>
              <w:rPr>
                <w:sz w:val="22"/>
              </w:rPr>
            </w:pPr>
            <w:r>
              <w:rPr>
                <w:sz w:val="22"/>
              </w:rPr>
              <w:t xml:space="preserve">wędliny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podrobowe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(pasztetowa, wątrobianka, salceson);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B43DD7C">
            <w:pPr>
              <w:pStyle w:val="1_74"/>
              <w:numPr>
                <w:ilvl w:val="0"/>
                <w:numId w:val="17"/>
              </w:numPr>
              <w:pBdr/>
              <w:tabs>
                <w:tab w:val="left" w:leader="none" w:pos="539"/>
              </w:tabs>
              <w:spacing w:after="0" w:before="0" w:line="233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mięsa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surowe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np.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tatar.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505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3A46C31D">
            <w:pPr>
              <w:pStyle w:val="1_74"/>
              <w:pBdr/>
              <w:spacing w:before="125"/>
              <w:ind w:left="2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Ryby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 xml:space="preserve">rybne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1812872C">
            <w:pPr>
              <w:pStyle w:val="1_74"/>
              <w:numPr>
                <w:ilvl w:val="0"/>
                <w:numId w:val="16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wszystkie</w:t>
            </w:r>
            <w:r>
              <w:rPr>
                <w:spacing w:val="57"/>
                <w:sz w:val="22"/>
              </w:rPr>
              <w:t xml:space="preserve"> </w:t>
            </w:r>
            <w:r>
              <w:rPr>
                <w:sz w:val="22"/>
              </w:rPr>
              <w:t xml:space="preserve">chude</w:t>
            </w:r>
            <w:r>
              <w:rPr>
                <w:spacing w:val="60"/>
                <w:sz w:val="22"/>
              </w:rPr>
              <w:t xml:space="preserve"> </w:t>
            </w:r>
            <w:r>
              <w:rPr>
                <w:sz w:val="22"/>
              </w:rPr>
              <w:t xml:space="preserve">ryby</w:t>
            </w:r>
            <w:r>
              <w:rPr>
                <w:spacing w:val="60"/>
                <w:sz w:val="22"/>
              </w:rPr>
              <w:t xml:space="preserve"> </w:t>
            </w:r>
            <w:r>
              <w:rPr>
                <w:sz w:val="22"/>
              </w:rPr>
              <w:t xml:space="preserve">morskie</w:t>
            </w:r>
            <w:r>
              <w:rPr>
                <w:spacing w:val="58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70810C0">
            <w:pPr>
              <w:pStyle w:val="1_74"/>
              <w:pBdr/>
              <w:spacing w:before="1" w:line="233" w:lineRule="exact"/>
              <w:ind w:left="53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słodkowodne;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5" w:type="dxa"/>
          </w:tcPr>
          <w:p w14:paraId="78683971">
            <w:pPr>
              <w:pStyle w:val="1_74"/>
              <w:numPr>
                <w:ilvl w:val="0"/>
                <w:numId w:val="15"/>
              </w:numPr>
              <w:pBdr/>
              <w:tabs>
                <w:tab w:val="left" w:leader="none" w:pos="539"/>
                <w:tab w:val="left" w:leader="none" w:pos="541"/>
              </w:tabs>
              <w:spacing w:after="0" w:before="0" w:line="254" w:lineRule="exact"/>
              <w:ind w:right="75" w:hanging="358" w:left="541"/>
              <w:jc w:val="left"/>
              <w:rPr>
                <w:sz w:val="22"/>
              </w:rPr>
            </w:pPr>
            <w:r>
              <w:rPr>
                <w:sz w:val="22"/>
              </w:rPr>
              <w:t xml:space="preserve">wszystkie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tłuste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ryby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morskie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i </w:t>
            </w:r>
            <w:r>
              <w:rPr>
                <w:spacing w:val="-2"/>
                <w:sz w:val="22"/>
              </w:rPr>
              <w:t xml:space="preserve">słodkowodne;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5ADA6C2A">
      <w:pPr>
        <w:pStyle w:val="1_74"/>
        <w:pBdr/>
        <w:spacing w:after="0" w:line="254" w:lineRule="exact"/>
        <w:ind/>
        <w:jc w:val="left"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3690"/>
        <w:gridCol w:w="3685"/>
      </w:tblGrid>
      <w:tr>
        <w:trPr>
          <w:trHeight w:val="1267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5ECD3699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258D89FA">
            <w:pPr>
              <w:pStyle w:val="1_74"/>
              <w:pBdr/>
              <w:spacing w:before="1"/>
              <w:ind w:right="76" w:hanging="361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2) ryby gotowane w tym przygotowywane na </w:t>
            </w:r>
            <w:r>
              <w:rPr>
                <w:sz w:val="22"/>
              </w:rPr>
              <w:t xml:space="preserve">parze</w:t>
            </w:r>
            <w:r>
              <w:rPr>
                <w:sz w:val="22"/>
              </w:rPr>
              <w:t xml:space="preserve">, pieczone,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 xml:space="preserve">konserwy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 xml:space="preserve">rybne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sosie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ED8561A">
            <w:pPr>
              <w:pStyle w:val="1_74"/>
              <w:pBdr/>
              <w:spacing w:line="252" w:lineRule="exact"/>
              <w:ind w:right="76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własnym (w ograniczonych </w:t>
            </w:r>
            <w:r>
              <w:rPr>
                <w:spacing w:val="-2"/>
                <w:sz w:val="22"/>
              </w:rPr>
              <w:t xml:space="preserve">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5" w:type="dxa"/>
          </w:tcPr>
          <w:p w14:paraId="54ED2E17">
            <w:pPr>
              <w:pStyle w:val="1_74"/>
              <w:numPr>
                <w:ilvl w:val="0"/>
                <w:numId w:val="14"/>
              </w:numPr>
              <w:pBdr/>
              <w:tabs>
                <w:tab w:val="left" w:leader="none" w:pos="539"/>
              </w:tabs>
              <w:spacing w:after="0" w:before="1" w:line="253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ryby </w:t>
            </w:r>
            <w:r>
              <w:rPr>
                <w:spacing w:val="-2"/>
                <w:sz w:val="22"/>
              </w:rPr>
              <w:t xml:space="preserve">surowe;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FFB1295">
            <w:pPr>
              <w:pStyle w:val="1_74"/>
              <w:numPr>
                <w:ilvl w:val="0"/>
                <w:numId w:val="14"/>
              </w:numPr>
              <w:pBdr/>
              <w:tabs>
                <w:tab w:val="left" w:leader="none" w:pos="539"/>
                <w:tab w:val="left" w:leader="none" w:pos="541"/>
              </w:tabs>
              <w:spacing w:after="0" w:before="0" w:line="240" w:lineRule="auto"/>
              <w:ind w:right="76" w:hanging="358" w:left="541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ryby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smażone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dużej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ilości tłuszczu; w panierce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44DFE7E">
            <w:pPr>
              <w:pStyle w:val="1_74"/>
              <w:numPr>
                <w:ilvl w:val="0"/>
                <w:numId w:val="14"/>
              </w:numPr>
              <w:pBdr/>
              <w:tabs>
                <w:tab w:val="left" w:leader="none" w:pos="539"/>
              </w:tabs>
              <w:spacing w:after="0" w:before="0" w:line="252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ryby</w:t>
            </w:r>
            <w:r>
              <w:rPr>
                <w:spacing w:val="-2"/>
                <w:sz w:val="22"/>
              </w:rPr>
              <w:t xml:space="preserve"> wędzone;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016CE37">
            <w:pPr>
              <w:pStyle w:val="1_74"/>
              <w:numPr>
                <w:ilvl w:val="0"/>
                <w:numId w:val="14"/>
              </w:numPr>
              <w:pBdr/>
              <w:tabs>
                <w:tab w:val="left" w:leader="none" w:pos="539"/>
              </w:tabs>
              <w:spacing w:after="0" w:before="0" w:line="235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konserwy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rybne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2"/>
                <w:sz w:val="22"/>
              </w:rPr>
              <w:t xml:space="preserve"> oleju.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516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4F16A85F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41D9637">
            <w:pPr>
              <w:pStyle w:val="1_74"/>
              <w:pBdr/>
              <w:spacing w:before="123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85E3986">
            <w:pPr>
              <w:pStyle w:val="1_74"/>
              <w:pBdr/>
              <w:spacing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Jaja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 potrawy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z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pacing w:val="-5"/>
                <w:sz w:val="22"/>
              </w:rPr>
              <w:t xml:space="preserve">jaj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0830059E">
            <w:pPr>
              <w:pStyle w:val="1_74"/>
              <w:numPr>
                <w:ilvl w:val="0"/>
                <w:numId w:val="13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białko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jaj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(bez</w:t>
            </w:r>
            <w:r>
              <w:rPr>
                <w:spacing w:val="-2"/>
                <w:sz w:val="22"/>
              </w:rPr>
              <w:t xml:space="preserve"> ograniczeń),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73E2D40">
            <w:pPr>
              <w:pStyle w:val="1_74"/>
              <w:numPr>
                <w:ilvl w:val="0"/>
                <w:numId w:val="13"/>
              </w:numPr>
              <w:pBdr/>
              <w:tabs>
                <w:tab w:val="left" w:leader="none" w:pos="538"/>
                <w:tab w:val="left" w:leader="none" w:pos="1278"/>
                <w:tab w:val="left" w:leader="none" w:pos="2365"/>
                <w:tab w:val="left" w:leader="none" w:pos="2826"/>
                <w:tab w:val="left" w:leader="none" w:pos="3412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jaja,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potrawy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 xml:space="preserve">jaj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 xml:space="preserve">(z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95F5A2C">
            <w:pPr>
              <w:pStyle w:val="1_74"/>
              <w:pBdr/>
              <w:spacing w:before="1"/>
              <w:ind w:left="539"/>
              <w:rPr>
                <w:sz w:val="22"/>
              </w:rPr>
            </w:pPr>
            <w:r>
              <w:rPr>
                <w:sz w:val="22"/>
              </w:rPr>
              <w:t xml:space="preserve">ograniczeniem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żółtek).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5" w:type="dxa"/>
          </w:tcPr>
          <w:p w14:paraId="5D30A948">
            <w:pPr>
              <w:pStyle w:val="1_74"/>
              <w:numPr>
                <w:ilvl w:val="0"/>
                <w:numId w:val="12"/>
              </w:numPr>
              <w:pBdr/>
              <w:tabs>
                <w:tab w:val="left" w:leader="none" w:pos="540"/>
              </w:tabs>
              <w:spacing w:after="0" w:before="0" w:line="251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gotowane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twardo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miękko;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947C828">
            <w:pPr>
              <w:pStyle w:val="1_74"/>
              <w:numPr>
                <w:ilvl w:val="0"/>
                <w:numId w:val="12"/>
              </w:numPr>
              <w:pBdr/>
              <w:tabs>
                <w:tab w:val="left" w:leader="none" w:pos="541"/>
              </w:tabs>
              <w:spacing w:after="0" w:before="0" w:line="240" w:lineRule="auto"/>
              <w:ind w:right="75" w:hanging="360" w:left="541"/>
              <w:jc w:val="left"/>
              <w:rPr>
                <w:sz w:val="22"/>
              </w:rPr>
            </w:pPr>
            <w:r>
              <w:rPr>
                <w:sz w:val="22"/>
              </w:rPr>
              <w:t xml:space="preserve">jaja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przyrządzane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dużą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ilością </w:t>
            </w:r>
            <w:r>
              <w:rPr>
                <w:spacing w:val="-2"/>
                <w:sz w:val="22"/>
              </w:rPr>
              <w:t xml:space="preserve">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C8A4C11">
            <w:pPr>
              <w:pStyle w:val="1_74"/>
              <w:numPr>
                <w:ilvl w:val="0"/>
                <w:numId w:val="12"/>
              </w:numPr>
              <w:pBdr/>
              <w:tabs>
                <w:tab w:val="left" w:leader="none" w:pos="541"/>
                <w:tab w:val="left" w:leader="none" w:pos="1707"/>
                <w:tab w:val="left" w:leader="none" w:pos="2199"/>
                <w:tab w:val="left" w:leader="none" w:pos="3260"/>
              </w:tabs>
              <w:spacing w:after="0" w:before="0" w:line="240" w:lineRule="auto"/>
              <w:ind w:right="73" w:hanging="360" w:left="54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jajecznica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na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tłuszczu,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jaja </w:t>
            </w:r>
            <w:r>
              <w:rPr>
                <w:sz w:val="22"/>
              </w:rPr>
              <w:t xml:space="preserve">sadzone,</w:t>
            </w:r>
            <w:r>
              <w:rPr>
                <w:spacing w:val="25"/>
                <w:sz w:val="22"/>
              </w:rPr>
              <w:t xml:space="preserve"> </w:t>
            </w:r>
            <w:r>
              <w:rPr>
                <w:sz w:val="22"/>
              </w:rPr>
              <w:t xml:space="preserve">omlety,</w:t>
            </w:r>
            <w:r>
              <w:rPr>
                <w:spacing w:val="24"/>
                <w:sz w:val="22"/>
              </w:rPr>
              <w:t xml:space="preserve"> </w:t>
            </w:r>
            <w:r>
              <w:rPr>
                <w:sz w:val="22"/>
              </w:rPr>
              <w:t xml:space="preserve">kotlety</w:t>
            </w:r>
            <w:r>
              <w:rPr>
                <w:spacing w:val="24"/>
                <w:sz w:val="22"/>
              </w:rPr>
              <w:t xml:space="preserve"> </w:t>
            </w:r>
            <w:r>
              <w:rPr>
                <w:sz w:val="22"/>
              </w:rPr>
              <w:t xml:space="preserve">jajeczne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16DAC69">
            <w:pPr>
              <w:pStyle w:val="1_74"/>
              <w:pBdr/>
              <w:spacing w:line="233" w:lineRule="exact"/>
              <w:ind w:left="541"/>
              <w:rPr>
                <w:sz w:val="22"/>
              </w:rPr>
            </w:pPr>
            <w:r>
              <w:rPr>
                <w:sz w:val="22"/>
              </w:rPr>
              <w:t xml:space="preserve">smażone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tłuszczu.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29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7796786E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DA22257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52A511E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2F6D334">
            <w:pPr>
              <w:pStyle w:val="1_74"/>
              <w:pBdr/>
              <w:spacing w:before="127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73AC681">
            <w:pPr>
              <w:pStyle w:val="1_74"/>
              <w:pBdr/>
              <w:spacing/>
              <w:ind w:right="79" w:left="1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Mleko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produkty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mleczne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610F5651">
            <w:pPr>
              <w:pStyle w:val="1_74"/>
              <w:numPr>
                <w:ilvl w:val="0"/>
                <w:numId w:val="11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mleko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sery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twarogowe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chude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lub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E699F63">
            <w:pPr>
              <w:pStyle w:val="1_74"/>
              <w:pBdr/>
              <w:spacing w:before="1" w:line="252" w:lineRule="exact"/>
              <w:ind w:left="53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odtłuszczone;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E130C22">
            <w:pPr>
              <w:pStyle w:val="1_74"/>
              <w:numPr>
                <w:ilvl w:val="0"/>
                <w:numId w:val="11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6" w:hanging="361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niskotłuszczowe napoje mleczne naturalne fermentowane, bez dodatku cukru (np. kefir, jogurt, </w:t>
            </w:r>
            <w:r>
              <w:rPr>
                <w:spacing w:val="-2"/>
                <w:sz w:val="22"/>
              </w:rPr>
              <w:t xml:space="preserve">maślanka).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5" w:type="dxa"/>
          </w:tcPr>
          <w:p w14:paraId="5F4CDFCB">
            <w:pPr>
              <w:pStyle w:val="1_74"/>
              <w:numPr>
                <w:ilvl w:val="0"/>
                <w:numId w:val="10"/>
              </w:numPr>
              <w:pBdr/>
              <w:tabs>
                <w:tab w:val="left" w:leader="none" w:pos="539"/>
                <w:tab w:val="left" w:leader="none" w:pos="541"/>
              </w:tabs>
              <w:spacing w:after="0" w:before="0" w:line="240" w:lineRule="auto"/>
              <w:ind w:right="76" w:hanging="358" w:left="541"/>
              <w:jc w:val="left"/>
              <w:rPr>
                <w:sz w:val="22"/>
              </w:rPr>
            </w:pPr>
            <w:r>
              <w:rPr>
                <w:sz w:val="22"/>
              </w:rPr>
              <w:t xml:space="preserve">mleko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sery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twarogowe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tłuste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i </w:t>
            </w:r>
            <w:r>
              <w:rPr>
                <w:spacing w:val="-2"/>
                <w:sz w:val="22"/>
              </w:rPr>
              <w:t xml:space="preserve">półtłuste;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67A939B">
            <w:pPr>
              <w:pStyle w:val="1_74"/>
              <w:numPr>
                <w:ilvl w:val="0"/>
                <w:numId w:val="10"/>
              </w:numPr>
              <w:pBdr/>
              <w:tabs>
                <w:tab w:val="left" w:leader="none" w:pos="539"/>
              </w:tabs>
              <w:spacing w:after="0" w:before="0" w:line="240" w:lineRule="auto"/>
              <w:ind w:right="0" w:hanging="356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mleko</w:t>
            </w:r>
            <w:r>
              <w:rPr>
                <w:spacing w:val="-2"/>
                <w:sz w:val="22"/>
              </w:rPr>
              <w:t xml:space="preserve"> skondensowane;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F32690C">
            <w:pPr>
              <w:pStyle w:val="1_74"/>
              <w:numPr>
                <w:ilvl w:val="0"/>
                <w:numId w:val="10"/>
              </w:numPr>
              <w:pBdr/>
              <w:tabs>
                <w:tab w:val="left" w:leader="none" w:pos="539"/>
                <w:tab w:val="left" w:leader="none" w:pos="541"/>
              </w:tabs>
              <w:spacing w:after="0" w:before="0" w:line="240" w:lineRule="auto"/>
              <w:ind w:right="75" w:hanging="358" w:left="541"/>
              <w:jc w:val="left"/>
              <w:rPr>
                <w:sz w:val="22"/>
              </w:rPr>
            </w:pPr>
            <w:r>
              <w:rPr>
                <w:sz w:val="22"/>
              </w:rPr>
              <w:t xml:space="preserve">jogurty,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napoje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desery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mleczne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z dodatkiem 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0EF9373">
            <w:pPr>
              <w:pStyle w:val="1_74"/>
              <w:numPr>
                <w:ilvl w:val="0"/>
                <w:numId w:val="10"/>
              </w:numPr>
              <w:pBdr/>
              <w:tabs>
                <w:tab w:val="left" w:leader="none" w:pos="539"/>
                <w:tab w:val="left" w:leader="none" w:pos="2990"/>
              </w:tabs>
              <w:spacing w:after="0" w:before="0" w:line="252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wysokotłuszczowe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napoje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64B3933">
            <w:pPr>
              <w:pStyle w:val="1_74"/>
              <w:pBdr/>
              <w:spacing w:before="1" w:line="252" w:lineRule="exact"/>
              <w:ind w:left="541"/>
              <w:rPr>
                <w:sz w:val="22"/>
              </w:rPr>
            </w:pPr>
            <w:r>
              <w:rPr>
                <w:sz w:val="22"/>
              </w:rPr>
              <w:t xml:space="preserve">mleczne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fermentowane;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F087F13">
            <w:pPr>
              <w:pStyle w:val="1_74"/>
              <w:numPr>
                <w:ilvl w:val="0"/>
                <w:numId w:val="10"/>
              </w:numPr>
              <w:pBdr/>
              <w:tabs>
                <w:tab w:val="left" w:leader="none" w:pos="539"/>
              </w:tabs>
              <w:spacing w:after="0" w:before="0" w:line="252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tłuste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sery</w:t>
            </w:r>
            <w:r>
              <w:rPr>
                <w:spacing w:val="-2"/>
                <w:sz w:val="22"/>
              </w:rPr>
              <w:t xml:space="preserve"> podpuszczkowe;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DA7F569">
            <w:pPr>
              <w:pStyle w:val="1_74"/>
              <w:numPr>
                <w:ilvl w:val="0"/>
                <w:numId w:val="10"/>
              </w:numPr>
              <w:pBdr/>
              <w:tabs>
                <w:tab w:val="left" w:leader="none" w:pos="539"/>
              </w:tabs>
              <w:spacing w:after="0" w:before="2" w:line="252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tłuste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sery</w:t>
            </w:r>
            <w:r>
              <w:rPr>
                <w:spacing w:val="-2"/>
                <w:sz w:val="22"/>
              </w:rPr>
              <w:t xml:space="preserve"> dojrzewające;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4A642CC">
            <w:pPr>
              <w:pStyle w:val="1_74"/>
              <w:numPr>
                <w:ilvl w:val="0"/>
                <w:numId w:val="10"/>
              </w:numPr>
              <w:pBdr/>
              <w:tabs>
                <w:tab w:val="left" w:leader="none" w:pos="539"/>
              </w:tabs>
              <w:spacing w:after="0" w:before="0" w:line="233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śmietana.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1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49AEBD4A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D257999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335C62F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334241A">
            <w:pPr>
              <w:pStyle w:val="1_74"/>
              <w:pBdr/>
              <w:spacing w:before="126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6C0FAED">
            <w:pPr>
              <w:pStyle w:val="1_74"/>
              <w:pBdr/>
              <w:spacing/>
              <w:ind w:left="2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Tłuszcze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438C1210">
            <w:pPr>
              <w:pStyle w:val="1_74"/>
              <w:numPr>
                <w:ilvl w:val="0"/>
                <w:numId w:val="9"/>
              </w:numPr>
              <w:pBdr/>
              <w:tabs>
                <w:tab w:val="left" w:leader="none" w:pos="537"/>
                <w:tab w:val="left" w:leader="none" w:pos="539"/>
                <w:tab w:val="left" w:leader="none" w:pos="1799"/>
                <w:tab w:val="left" w:leader="none" w:pos="3351"/>
              </w:tabs>
              <w:spacing w:after="0" w:before="1" w:line="240" w:lineRule="auto"/>
              <w:ind w:right="74" w:hanging="361" w:left="539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miękka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margaryna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(w </w:t>
            </w:r>
            <w:r>
              <w:rPr>
                <w:sz w:val="22"/>
              </w:rPr>
              <w:t xml:space="preserve">ograniczonych 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9A9024E">
            <w:pPr>
              <w:pStyle w:val="1_74"/>
              <w:numPr>
                <w:ilvl w:val="0"/>
                <w:numId w:val="9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6" w:hanging="361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oleje roślinne, np.: rzepakowy, oliwa z oliwek (w ograniczonych </w:t>
            </w:r>
            <w:r>
              <w:rPr>
                <w:spacing w:val="-2"/>
                <w:sz w:val="22"/>
              </w:rPr>
              <w:t xml:space="preserve">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5" w:type="dxa"/>
          </w:tcPr>
          <w:p w14:paraId="43DA5283">
            <w:pPr>
              <w:pStyle w:val="1_74"/>
              <w:numPr>
                <w:ilvl w:val="0"/>
                <w:numId w:val="8"/>
              </w:numPr>
              <w:pBdr/>
              <w:tabs>
                <w:tab w:val="left" w:leader="none" w:pos="539"/>
                <w:tab w:val="left" w:leader="none" w:pos="2316"/>
              </w:tabs>
              <w:spacing w:after="0" w:before="1" w:line="252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BEZWGLĘDNIE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ZAKAZANE: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9819303">
            <w:pPr>
              <w:pStyle w:val="1_74"/>
              <w:pBdr/>
              <w:spacing/>
              <w:ind w:left="541"/>
              <w:rPr>
                <w:sz w:val="22"/>
              </w:rPr>
            </w:pPr>
            <w:r>
              <w:rPr>
                <w:sz w:val="22"/>
              </w:rPr>
              <w:t xml:space="preserve">tłuszcze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zwierzęce,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np.: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smalec, słonina, łój;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9E4A767">
            <w:pPr>
              <w:pStyle w:val="1_74"/>
              <w:numPr>
                <w:ilvl w:val="0"/>
                <w:numId w:val="8"/>
              </w:numPr>
              <w:pBdr/>
              <w:tabs>
                <w:tab w:val="left" w:leader="none" w:pos="539"/>
              </w:tabs>
              <w:spacing w:after="0" w:before="0" w:line="252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masło;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BE58477">
            <w:pPr>
              <w:pStyle w:val="1_74"/>
              <w:numPr>
                <w:ilvl w:val="0"/>
                <w:numId w:val="8"/>
              </w:numPr>
              <w:pBdr/>
              <w:tabs>
                <w:tab w:val="left" w:leader="none" w:pos="539"/>
              </w:tabs>
              <w:spacing w:after="0" w:before="0" w:line="252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twarde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margaryny;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B8C49F3">
            <w:pPr>
              <w:pStyle w:val="1_74"/>
              <w:numPr>
                <w:ilvl w:val="0"/>
                <w:numId w:val="8"/>
              </w:numPr>
              <w:pBdr/>
              <w:tabs>
                <w:tab w:val="left" w:leader="none" w:pos="539"/>
              </w:tabs>
              <w:spacing w:after="0" w:before="1" w:line="252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masło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klarowane;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DC251FB">
            <w:pPr>
              <w:pStyle w:val="1_74"/>
              <w:numPr>
                <w:ilvl w:val="0"/>
                <w:numId w:val="8"/>
              </w:numPr>
              <w:pBdr/>
              <w:tabs>
                <w:tab w:val="left" w:leader="none" w:pos="539"/>
              </w:tabs>
              <w:spacing w:after="0" w:before="0" w:line="252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majonez;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09F7440">
            <w:pPr>
              <w:pStyle w:val="1_74"/>
              <w:numPr>
                <w:ilvl w:val="0"/>
                <w:numId w:val="8"/>
              </w:numPr>
              <w:pBdr/>
              <w:tabs>
                <w:tab w:val="left" w:leader="none" w:pos="539"/>
              </w:tabs>
              <w:spacing w:after="0" w:before="1" w:line="252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tłuszcz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kokosowy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palmowy;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7FD0364">
            <w:pPr>
              <w:pStyle w:val="1_74"/>
              <w:numPr>
                <w:ilvl w:val="0"/>
                <w:numId w:val="8"/>
              </w:numPr>
              <w:pBdr/>
              <w:tabs>
                <w:tab w:val="left" w:leader="none" w:pos="539"/>
              </w:tabs>
              <w:spacing w:after="0" w:before="0" w:line="252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„masło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kokosowe”;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87FB55E">
            <w:pPr>
              <w:pStyle w:val="1_74"/>
              <w:numPr>
                <w:ilvl w:val="0"/>
                <w:numId w:val="8"/>
              </w:numPr>
              <w:pBdr/>
              <w:tabs>
                <w:tab w:val="left" w:leader="none" w:pos="539"/>
              </w:tabs>
              <w:spacing w:after="0" w:before="0" w:line="235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frytura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smażalnicza.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4553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0BDD60F5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F2A9B7B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5E49CE2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D3FF0AF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CFA9BA8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DD88CF8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920BB50">
            <w:pPr>
              <w:pStyle w:val="1_74"/>
              <w:pBdr/>
              <w:spacing w:before="251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643BB85">
            <w:pPr>
              <w:pStyle w:val="1_74"/>
              <w:pBdr/>
              <w:spacing/>
              <w:ind w:right="79" w:left="1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Desery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(w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ograniczonych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 w14:paraId="03A2B1B9">
            <w:pPr>
              <w:pStyle w:val="1_74"/>
              <w:pBdr/>
              <w:spacing w:before="1"/>
              <w:ind w:left="3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ilościach)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38911659">
            <w:pPr>
              <w:pStyle w:val="1_74"/>
              <w:numPr>
                <w:ilvl w:val="0"/>
                <w:numId w:val="7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5" w:hanging="361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budyń (bez dodatku cukru lub </w:t>
            </w:r>
            <w:r>
              <w:rPr>
                <w:sz w:val="22"/>
              </w:rPr>
              <w:t xml:space="preserve">z małą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ilością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5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g/250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ml użytego mleka) na mleku </w:t>
            </w:r>
            <w:r>
              <w:rPr>
                <w:spacing w:val="-2"/>
                <w:sz w:val="22"/>
              </w:rPr>
              <w:t xml:space="preserve">odtłuszczonym;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21FE69A">
            <w:pPr>
              <w:pStyle w:val="1_74"/>
              <w:numPr>
                <w:ilvl w:val="0"/>
                <w:numId w:val="7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7" w:hanging="361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galaretka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(bez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z małą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ilością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5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g/250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ml użytej wody);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39BC4D2">
            <w:pPr>
              <w:pStyle w:val="1_74"/>
              <w:numPr>
                <w:ilvl w:val="0"/>
                <w:numId w:val="7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7" w:hanging="361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kisiel (bez dodatku cukru lub z małą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ilością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5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g/250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ml użytej wody);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295F0C6">
            <w:pPr>
              <w:pStyle w:val="1_74"/>
              <w:numPr>
                <w:ilvl w:val="0"/>
                <w:numId w:val="7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3" w:hanging="361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sałatki owocowe z dozwolonych owoców (bez dodatku cukru);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7060E6C">
            <w:pPr>
              <w:pStyle w:val="1_74"/>
              <w:numPr>
                <w:ilvl w:val="0"/>
                <w:numId w:val="7"/>
              </w:numPr>
              <w:pBdr/>
              <w:tabs>
                <w:tab w:val="left" w:leader="none" w:pos="537"/>
                <w:tab w:val="left" w:leader="none" w:pos="539"/>
                <w:tab w:val="left" w:leader="none" w:pos="2058"/>
                <w:tab w:val="left" w:leader="none" w:pos="3087"/>
              </w:tabs>
              <w:spacing w:after="0" w:before="0" w:line="240" w:lineRule="auto"/>
              <w:ind w:right="74" w:hanging="361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ciasta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drożdżowe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(bez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jaj,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bardzo małym dodatkiem </w:t>
            </w:r>
            <w:r>
              <w:rPr>
                <w:sz w:val="22"/>
              </w:rPr>
              <w:t xml:space="preserve">margaryny </w:t>
            </w:r>
            <w:r>
              <w:rPr>
                <w:spacing w:val="-2"/>
                <w:sz w:val="22"/>
              </w:rPr>
              <w:t xml:space="preserve">miękkiej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lub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oleju, niskosłodzone);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8302E9B">
            <w:pPr>
              <w:pStyle w:val="1_74"/>
              <w:numPr>
                <w:ilvl w:val="0"/>
                <w:numId w:val="7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ciasta</w:t>
            </w:r>
            <w:r>
              <w:rPr>
                <w:spacing w:val="58"/>
                <w:sz w:val="22"/>
              </w:rPr>
              <w:t xml:space="preserve">  </w:t>
            </w:r>
            <w:r>
              <w:rPr>
                <w:sz w:val="22"/>
              </w:rPr>
              <w:t xml:space="preserve">biszkoptowe</w:t>
            </w:r>
            <w:r>
              <w:rPr>
                <w:spacing w:val="57"/>
                <w:sz w:val="22"/>
              </w:rPr>
              <w:t xml:space="preserve">  </w:t>
            </w:r>
            <w:r>
              <w:rPr>
                <w:sz w:val="22"/>
              </w:rPr>
              <w:t xml:space="preserve">(tylko</w:t>
            </w:r>
            <w:r>
              <w:rPr>
                <w:spacing w:val="59"/>
                <w:sz w:val="22"/>
              </w:rPr>
              <w:t xml:space="preserve">  </w:t>
            </w:r>
            <w:r>
              <w:rPr>
                <w:spacing w:val="-5"/>
                <w:sz w:val="22"/>
              </w:rPr>
              <w:t xml:space="preserve">na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050653E">
            <w:pPr>
              <w:pStyle w:val="1_74"/>
              <w:pBdr/>
              <w:spacing w:line="233" w:lineRule="exact"/>
              <w:ind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białku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jaj,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niskosłodzone).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5" w:type="dxa"/>
          </w:tcPr>
          <w:p w14:paraId="6BA24A94">
            <w:pPr>
              <w:pStyle w:val="1_74"/>
              <w:numPr>
                <w:ilvl w:val="0"/>
                <w:numId w:val="6"/>
              </w:numPr>
              <w:pBdr/>
              <w:tabs>
                <w:tab w:val="left" w:leader="none" w:pos="539"/>
              </w:tabs>
              <w:spacing w:after="0" w:before="0" w:line="251" w:lineRule="exact"/>
              <w:ind w:right="0" w:hanging="356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słodycze</w:t>
            </w:r>
            <w:r>
              <w:rPr>
                <w:spacing w:val="51"/>
                <w:sz w:val="22"/>
              </w:rPr>
              <w:t xml:space="preserve"> </w:t>
            </w:r>
            <w:r>
              <w:rPr>
                <w:sz w:val="22"/>
              </w:rPr>
              <w:t xml:space="preserve">zawierające</w:t>
            </w:r>
            <w:r>
              <w:rPr>
                <w:spacing w:val="53"/>
                <w:sz w:val="22"/>
              </w:rPr>
              <w:t xml:space="preserve"> </w:t>
            </w:r>
            <w:r>
              <w:rPr>
                <w:sz w:val="22"/>
              </w:rPr>
              <w:t xml:space="preserve">duże</w:t>
            </w:r>
            <w:r>
              <w:rPr>
                <w:spacing w:val="5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ilości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F91782B">
            <w:pPr>
              <w:pStyle w:val="1_74"/>
              <w:pBdr/>
              <w:spacing w:line="252" w:lineRule="exact"/>
              <w:ind w:left="541"/>
              <w:jc w:val="both"/>
              <w:rPr>
                <w:sz w:val="22"/>
              </w:rPr>
            </w:pPr>
            <w:r>
              <w:rPr>
                <w:sz w:val="22"/>
              </w:rPr>
              <w:t xml:space="preserve">cukru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2"/>
                <w:sz w:val="22"/>
              </w:rPr>
              <w:t xml:space="preserve"> 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C000D30">
            <w:pPr>
              <w:pStyle w:val="1_74"/>
              <w:numPr>
                <w:ilvl w:val="0"/>
                <w:numId w:val="6"/>
              </w:numPr>
              <w:pBdr/>
              <w:tabs>
                <w:tab w:val="left" w:leader="none" w:pos="539"/>
                <w:tab w:val="left" w:leader="none" w:pos="541"/>
              </w:tabs>
              <w:spacing w:after="0" w:before="1" w:line="240" w:lineRule="auto"/>
              <w:ind w:right="75" w:hanging="358" w:left="541"/>
              <w:jc w:val="both"/>
              <w:rPr>
                <w:sz w:val="22"/>
              </w:rPr>
            </w:pPr>
            <w:r>
              <w:rPr>
                <w:sz w:val="22"/>
              </w:rPr>
              <w:t xml:space="preserve">torty i ciasta z masami cukierniczymi, kremami, bitą </w:t>
            </w:r>
            <w:r>
              <w:rPr>
                <w:spacing w:val="-2"/>
                <w:sz w:val="22"/>
              </w:rPr>
              <w:t xml:space="preserve">śmietaną;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B025791">
            <w:pPr>
              <w:pStyle w:val="1_74"/>
              <w:numPr>
                <w:ilvl w:val="0"/>
                <w:numId w:val="6"/>
              </w:numPr>
              <w:pBdr/>
              <w:tabs>
                <w:tab w:val="left" w:leader="none" w:pos="539"/>
                <w:tab w:val="left" w:leader="none" w:pos="541"/>
              </w:tabs>
              <w:spacing w:after="0" w:before="0" w:line="240" w:lineRule="auto"/>
              <w:ind w:right="75" w:hanging="358" w:left="541"/>
              <w:jc w:val="both"/>
              <w:rPr>
                <w:sz w:val="22"/>
              </w:rPr>
            </w:pPr>
            <w:r>
              <w:rPr>
                <w:sz w:val="22"/>
              </w:rPr>
              <w:t xml:space="preserve">ciasta kruche z dużą ilością tłuszczu i 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B616698">
            <w:pPr>
              <w:pStyle w:val="1_74"/>
              <w:numPr>
                <w:ilvl w:val="0"/>
                <w:numId w:val="6"/>
              </w:numPr>
              <w:pBdr/>
              <w:tabs>
                <w:tab w:val="left" w:leader="none" w:pos="539"/>
              </w:tabs>
              <w:spacing w:after="0" w:before="0" w:line="252" w:lineRule="exact"/>
              <w:ind w:right="0" w:hanging="356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ciasto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francuskie;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1658CA2">
            <w:pPr>
              <w:pStyle w:val="1_74"/>
              <w:numPr>
                <w:ilvl w:val="0"/>
                <w:numId w:val="6"/>
              </w:numPr>
              <w:pBdr/>
              <w:tabs>
                <w:tab w:val="left" w:leader="none" w:pos="539"/>
                <w:tab w:val="left" w:leader="none" w:pos="541"/>
                <w:tab w:val="left" w:leader="none" w:pos="2134"/>
                <w:tab w:val="left" w:leader="none" w:pos="2904"/>
              </w:tabs>
              <w:spacing w:after="0" w:before="0" w:line="240" w:lineRule="auto"/>
              <w:ind w:right="74" w:hanging="358" w:left="541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czekolada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wyroby czekoladopodobne.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518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7A0DCC2F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393940A">
            <w:pPr>
              <w:pStyle w:val="1_74"/>
              <w:pBdr/>
              <w:spacing w:before="126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7B3CDFC">
            <w:pPr>
              <w:pStyle w:val="1_74"/>
              <w:pBdr/>
              <w:spacing/>
              <w:ind w:left="2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Napoje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7197E833">
            <w:pPr>
              <w:pStyle w:val="1_74"/>
              <w:numPr>
                <w:ilvl w:val="0"/>
                <w:numId w:val="5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7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woda</w:t>
            </w:r>
            <w:r>
              <w:rPr>
                <w:spacing w:val="-2"/>
                <w:sz w:val="22"/>
              </w:rPr>
              <w:t xml:space="preserve"> niegazowana;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34DD59A">
            <w:pPr>
              <w:pStyle w:val="1_74"/>
              <w:numPr>
                <w:ilvl w:val="0"/>
                <w:numId w:val="5"/>
              </w:numPr>
              <w:pBdr/>
              <w:tabs>
                <w:tab w:val="left" w:leader="none" w:pos="537"/>
                <w:tab w:val="left" w:leader="none" w:pos="539"/>
              </w:tabs>
              <w:spacing w:after="0" w:before="1" w:line="240" w:lineRule="auto"/>
              <w:ind w:right="77" w:hanging="359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słabe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napary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herbat,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np.: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czarna, zielona, czerwona, biała;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BF40532">
            <w:pPr>
              <w:pStyle w:val="1_74"/>
              <w:numPr>
                <w:ilvl w:val="0"/>
                <w:numId w:val="5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7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napary</w:t>
            </w:r>
            <w:r>
              <w:rPr>
                <w:spacing w:val="-2"/>
                <w:sz w:val="22"/>
              </w:rPr>
              <w:t xml:space="preserve"> owocowe;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FA077CE">
            <w:pPr>
              <w:pStyle w:val="1_74"/>
              <w:numPr>
                <w:ilvl w:val="0"/>
                <w:numId w:val="5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52" w:lineRule="exact"/>
              <w:ind w:right="75" w:hanging="359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kawa</w:t>
            </w:r>
            <w:r>
              <w:rPr>
                <w:spacing w:val="24"/>
                <w:sz w:val="22"/>
              </w:rPr>
              <w:t xml:space="preserve"> </w:t>
            </w:r>
            <w:r>
              <w:rPr>
                <w:sz w:val="22"/>
              </w:rPr>
              <w:t xml:space="preserve">zbożowa</w:t>
            </w:r>
            <w:r>
              <w:rPr>
                <w:spacing w:val="22"/>
                <w:sz w:val="22"/>
              </w:rPr>
              <w:t xml:space="preserve"> </w:t>
            </w:r>
            <w:r>
              <w:rPr>
                <w:sz w:val="22"/>
              </w:rPr>
              <w:t xml:space="preserve">(w</w:t>
            </w:r>
            <w:r>
              <w:rPr>
                <w:spacing w:val="22"/>
                <w:sz w:val="22"/>
              </w:rPr>
              <w:t xml:space="preserve"> </w:t>
            </w:r>
            <w:r>
              <w:rPr>
                <w:sz w:val="22"/>
              </w:rPr>
              <w:t xml:space="preserve">ograniczonych </w:t>
            </w: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5" w:type="dxa"/>
          </w:tcPr>
          <w:p w14:paraId="16421A61">
            <w:pPr>
              <w:pStyle w:val="1_74"/>
              <w:numPr>
                <w:ilvl w:val="0"/>
                <w:numId w:val="4"/>
              </w:numPr>
              <w:pBdr/>
              <w:tabs>
                <w:tab w:val="left" w:leader="none" w:pos="539"/>
              </w:tabs>
              <w:spacing w:after="0" w:before="0" w:line="251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woda</w:t>
            </w:r>
            <w:r>
              <w:rPr>
                <w:spacing w:val="-2"/>
                <w:sz w:val="22"/>
              </w:rPr>
              <w:t xml:space="preserve"> gazowana;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F784C40">
            <w:pPr>
              <w:pStyle w:val="1_74"/>
              <w:numPr>
                <w:ilvl w:val="0"/>
                <w:numId w:val="4"/>
              </w:numPr>
              <w:pBdr/>
              <w:tabs>
                <w:tab w:val="left" w:leader="none" w:pos="539"/>
              </w:tabs>
              <w:spacing w:after="0" w:before="1" w:line="252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napoje</w:t>
            </w:r>
            <w:r>
              <w:rPr>
                <w:spacing w:val="-2"/>
                <w:sz w:val="22"/>
              </w:rPr>
              <w:t xml:space="preserve"> gazowane;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07E0A92">
            <w:pPr>
              <w:pStyle w:val="1_74"/>
              <w:numPr>
                <w:ilvl w:val="0"/>
                <w:numId w:val="4"/>
              </w:numPr>
              <w:pBdr/>
              <w:tabs>
                <w:tab w:val="left" w:leader="none" w:pos="539"/>
              </w:tabs>
              <w:spacing w:after="0" w:before="0" w:line="252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napoje</w:t>
            </w:r>
            <w:r>
              <w:rPr>
                <w:spacing w:val="-2"/>
                <w:sz w:val="22"/>
              </w:rPr>
              <w:t xml:space="preserve"> wysokosłodzone;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3178878">
            <w:pPr>
              <w:pStyle w:val="1_74"/>
              <w:numPr>
                <w:ilvl w:val="0"/>
                <w:numId w:val="4"/>
              </w:numPr>
              <w:pBdr/>
              <w:tabs>
                <w:tab w:val="left" w:leader="none" w:pos="539"/>
              </w:tabs>
              <w:spacing w:after="0" w:before="1" w:line="252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nektary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owocowe;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F04C2F8">
            <w:pPr>
              <w:pStyle w:val="1_74"/>
              <w:numPr>
                <w:ilvl w:val="0"/>
                <w:numId w:val="4"/>
              </w:numPr>
              <w:pBdr/>
              <w:tabs>
                <w:tab w:val="left" w:leader="none" w:pos="539"/>
                <w:tab w:val="left" w:leader="none" w:pos="541"/>
                <w:tab w:val="left" w:leader="none" w:pos="1260"/>
                <w:tab w:val="left" w:leader="none" w:pos="2324"/>
                <w:tab w:val="left" w:leader="none" w:pos="2650"/>
              </w:tabs>
              <w:spacing w:after="0" w:before="0" w:line="252" w:lineRule="exact"/>
              <w:ind w:right="75" w:hanging="358" w:left="541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wody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smakowe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dodatkiem 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4D0793E2">
      <w:pPr>
        <w:pStyle w:val="1_74"/>
        <w:pBdr/>
        <w:spacing w:after="0" w:line="252" w:lineRule="exact"/>
        <w:ind/>
        <w:jc w:val="left"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 w14:paraId="5A967691">
      <w:pPr>
        <w:pStyle w:val="1_73"/>
        <w:pBdr/>
        <w:spacing w:before="5"/>
        <w:ind/>
        <w:rPr>
          <w:sz w:val="2"/>
        </w:rPr>
      </w:pPr>
      <w:r>
        <w:rPr>
          <w:sz w:val="2"/>
        </w:rPr>
      </w:r>
      <w:r>
        <w:rPr>
          <w:sz w:val="2"/>
        </w:rPr>
      </w:r>
      <w:r>
        <w:rPr>
          <w:sz w:val="2"/>
        </w:rPr>
      </w:r>
    </w:p>
    <w:tbl>
      <w:tblPr>
        <w:tblInd w:w="-823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3690"/>
        <w:gridCol w:w="3685"/>
      </w:tblGrid>
      <w:tr>
        <w:trPr>
          <w:trHeight w:val="2532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086B5E4C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327FDF6F">
            <w:pPr>
              <w:pStyle w:val="1_74"/>
              <w:numPr>
                <w:ilvl w:val="0"/>
                <w:numId w:val="3"/>
              </w:numPr>
              <w:pBdr/>
              <w:tabs>
                <w:tab w:val="left" w:leader="none" w:pos="538"/>
              </w:tabs>
              <w:spacing w:after="0" w:before="1" w:line="253" w:lineRule="exact"/>
              <w:ind w:right="0" w:hanging="357" w:left="538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bawarka;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63B63B3">
            <w:pPr>
              <w:pStyle w:val="1_74"/>
              <w:numPr>
                <w:ilvl w:val="0"/>
                <w:numId w:val="3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5" w:hanging="359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kakao o obniżonej zawartości tłuszczu (bez dodatku cukru, na mleku odtłuszczonym);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94BAB9A">
            <w:pPr>
              <w:pStyle w:val="1_74"/>
              <w:numPr>
                <w:ilvl w:val="0"/>
                <w:numId w:val="3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7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soki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warzywne;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6BBFD93">
            <w:pPr>
              <w:pStyle w:val="1_74"/>
              <w:numPr>
                <w:ilvl w:val="0"/>
                <w:numId w:val="3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7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soki</w:t>
            </w:r>
            <w:r>
              <w:rPr>
                <w:spacing w:val="45"/>
                <w:sz w:val="22"/>
              </w:rPr>
              <w:t xml:space="preserve"> </w:t>
            </w:r>
            <w:r>
              <w:rPr>
                <w:sz w:val="22"/>
              </w:rPr>
              <w:t xml:space="preserve">owocowe</w:t>
            </w:r>
            <w:r>
              <w:rPr>
                <w:spacing w:val="44"/>
                <w:sz w:val="22"/>
              </w:rPr>
              <w:t xml:space="preserve"> </w:t>
            </w:r>
            <w:r>
              <w:rPr>
                <w:sz w:val="22"/>
              </w:rPr>
              <w:t xml:space="preserve">(w</w:t>
            </w:r>
            <w:r>
              <w:rPr>
                <w:spacing w:val="4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ograniczonych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4BA7616">
            <w:pPr>
              <w:pStyle w:val="1_74"/>
              <w:pBdr/>
              <w:spacing w:line="252" w:lineRule="exact"/>
              <w:ind w:left="53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FE3129B">
            <w:pPr>
              <w:pStyle w:val="1_74"/>
              <w:numPr>
                <w:ilvl w:val="0"/>
                <w:numId w:val="3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52" w:lineRule="exact"/>
              <w:ind w:right="0" w:hanging="357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kompoty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(bez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cukru lub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7989119">
            <w:pPr>
              <w:pStyle w:val="1_74"/>
              <w:pBdr/>
              <w:spacing w:line="252" w:lineRule="exact"/>
              <w:ind w:left="539"/>
              <w:rPr>
                <w:sz w:val="22"/>
              </w:rPr>
            </w:pPr>
            <w:r>
              <w:rPr>
                <w:sz w:val="22"/>
              </w:rPr>
              <w:t xml:space="preserve">małą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z w:val="22"/>
              </w:rPr>
              <w:t xml:space="preserve">ilością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39"/>
                <w:sz w:val="22"/>
              </w:rPr>
              <w:t xml:space="preserve"> </w:t>
            </w:r>
            <w:r>
              <w:rPr>
                <w:sz w:val="22"/>
              </w:rPr>
              <w:t xml:space="preserve">5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z w:val="22"/>
              </w:rPr>
              <w:t xml:space="preserve">g/250 </w:t>
            </w:r>
            <w:r>
              <w:rPr>
                <w:spacing w:val="-4"/>
                <w:sz w:val="22"/>
              </w:rPr>
              <w:t xml:space="preserve">ml).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5" w:type="dxa"/>
          </w:tcPr>
          <w:p w14:paraId="463C9E38">
            <w:pPr>
              <w:pStyle w:val="1_74"/>
              <w:pBdr/>
              <w:spacing w:before="1"/>
              <w:ind w:left="183"/>
              <w:rPr>
                <w:sz w:val="22"/>
              </w:rPr>
            </w:pPr>
            <w:r>
              <w:rPr>
                <w:sz w:val="22"/>
              </w:rPr>
              <w:t xml:space="preserve">6)</w:t>
            </w:r>
            <w:r>
              <w:rPr>
                <w:spacing w:val="30"/>
                <w:sz w:val="22"/>
              </w:rPr>
              <w:t xml:space="preserve">  </w:t>
            </w:r>
            <w:r>
              <w:rPr>
                <w:sz w:val="22"/>
              </w:rPr>
              <w:t xml:space="preserve">mocne napary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kawy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herbaty.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781"/>
        </w:trPr>
        <w:tc>
          <w:tcPr>
            <w:shd w:val="clear" w:color="ffffff" w:fill="bebebe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691" w:type="dxa"/>
          </w:tcPr>
          <w:p w14:paraId="036CA784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C9B22F1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AA5E4CA">
            <w:pPr>
              <w:pStyle w:val="1_74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C6D98D4">
            <w:pPr>
              <w:pStyle w:val="1_74"/>
              <w:pBdr/>
              <w:spacing w:before="251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5E3E186">
            <w:pPr>
              <w:pStyle w:val="1_74"/>
              <w:pBdr/>
              <w:spacing/>
              <w:ind w:left="82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Przyprawy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690" w:type="dxa"/>
          </w:tcPr>
          <w:p w14:paraId="77E54AF1">
            <w:pPr>
              <w:pStyle w:val="1_74"/>
              <w:numPr>
                <w:ilvl w:val="0"/>
                <w:numId w:val="2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6" w:hanging="361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łagodne naturalne przyprawy ziołowe i korzenne np.: liść laurowy, ziele angielskie, koper zielony, kminek, tymianek, majeranek, bazylia, oregano, tymianek, lubczyk, rozmaryn, pieprz ziołowy, goździki, </w:t>
            </w:r>
            <w:r>
              <w:rPr>
                <w:spacing w:val="-2"/>
                <w:sz w:val="22"/>
              </w:rPr>
              <w:t xml:space="preserve">cynamon;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1FBA7E2">
            <w:pPr>
              <w:pStyle w:val="1_74"/>
              <w:numPr>
                <w:ilvl w:val="0"/>
                <w:numId w:val="2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6" w:hanging="361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sól i cukier (w ograniczonych </w:t>
            </w:r>
            <w:r>
              <w:rPr>
                <w:spacing w:val="-2"/>
                <w:sz w:val="22"/>
              </w:rPr>
              <w:t xml:space="preserve">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685" w:type="dxa"/>
          </w:tcPr>
          <w:p w14:paraId="1263E873">
            <w:pPr>
              <w:pStyle w:val="1_74"/>
              <w:numPr>
                <w:ilvl w:val="0"/>
                <w:numId w:val="1"/>
              </w:numPr>
              <w:pBdr/>
              <w:tabs>
                <w:tab w:val="left" w:leader="none" w:pos="539"/>
                <w:tab w:val="left" w:leader="none" w:pos="541"/>
              </w:tabs>
              <w:spacing w:after="0" w:before="0" w:line="240" w:lineRule="auto"/>
              <w:ind w:right="72" w:hanging="358" w:left="541"/>
              <w:jc w:val="both"/>
              <w:rPr>
                <w:sz w:val="22"/>
              </w:rPr>
            </w:pPr>
            <w:r>
              <w:rPr>
                <w:sz w:val="22"/>
              </w:rPr>
              <w:t xml:space="preserve">ostre przyprawy np.: czarny pieprz, pieprz cayenne, </w:t>
            </w:r>
            <w:r>
              <w:rPr>
                <w:sz w:val="22"/>
              </w:rPr>
              <w:t xml:space="preserve">ostra papryka, papryka chili;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D63B28A">
            <w:pPr>
              <w:pStyle w:val="1_74"/>
              <w:numPr>
                <w:ilvl w:val="0"/>
                <w:numId w:val="1"/>
              </w:numPr>
              <w:pBdr/>
              <w:tabs>
                <w:tab w:val="left" w:leader="none" w:pos="539"/>
              </w:tabs>
              <w:spacing w:after="0" w:before="0" w:line="252" w:lineRule="exact"/>
              <w:ind w:right="0" w:hanging="356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kostki</w:t>
            </w:r>
            <w:r>
              <w:rPr>
                <w:spacing w:val="79"/>
                <w:sz w:val="22"/>
              </w:rPr>
              <w:t xml:space="preserve">  </w:t>
            </w:r>
            <w:r>
              <w:rPr>
                <w:sz w:val="22"/>
              </w:rPr>
              <w:t xml:space="preserve">rosołowe</w:t>
            </w:r>
            <w:r>
              <w:rPr>
                <w:spacing w:val="53"/>
                <w:sz w:val="22"/>
              </w:rPr>
              <w:t xml:space="preserve">   </w:t>
            </w:r>
            <w:r>
              <w:rPr>
                <w:sz w:val="22"/>
              </w:rPr>
              <w:t xml:space="preserve">i</w:t>
            </w:r>
            <w:r>
              <w:rPr>
                <w:spacing w:val="53"/>
                <w:sz w:val="22"/>
              </w:rPr>
              <w:t xml:space="preserve">   </w:t>
            </w:r>
            <w:r>
              <w:rPr>
                <w:spacing w:val="-2"/>
                <w:sz w:val="22"/>
              </w:rPr>
              <w:t xml:space="preserve">esencje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B87D509">
            <w:pPr>
              <w:pStyle w:val="1_74"/>
              <w:pBdr/>
              <w:spacing w:line="252" w:lineRule="exact"/>
              <w:ind w:left="541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bulionowe;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50ADC87">
            <w:pPr>
              <w:pStyle w:val="1_74"/>
              <w:numPr>
                <w:ilvl w:val="0"/>
                <w:numId w:val="1"/>
              </w:numPr>
              <w:pBdr/>
              <w:tabs>
                <w:tab w:val="left" w:leader="none" w:pos="539"/>
              </w:tabs>
              <w:spacing w:after="0" w:before="0" w:line="253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gotowe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bazy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zup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 </w:t>
            </w:r>
            <w:r>
              <w:rPr>
                <w:spacing w:val="-2"/>
                <w:sz w:val="22"/>
              </w:rPr>
              <w:t xml:space="preserve">sosów;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F14B203">
            <w:pPr>
              <w:pStyle w:val="1_74"/>
              <w:numPr>
                <w:ilvl w:val="0"/>
                <w:numId w:val="1"/>
              </w:numPr>
              <w:pBdr/>
              <w:tabs>
                <w:tab w:val="left" w:leader="none" w:pos="539"/>
              </w:tabs>
              <w:spacing w:after="0" w:before="0" w:line="240" w:lineRule="auto"/>
              <w:ind w:right="0" w:hanging="356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gotowe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sosy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sałatkowe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dressingi;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458737C">
            <w:pPr>
              <w:pStyle w:val="1_74"/>
              <w:numPr>
                <w:ilvl w:val="0"/>
                <w:numId w:val="1"/>
              </w:numPr>
              <w:pBdr/>
              <w:tabs>
                <w:tab w:val="left" w:leader="none" w:pos="539"/>
              </w:tabs>
              <w:spacing w:after="0" w:before="1" w:line="252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musztarda,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keczup,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ocet;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7C00699">
            <w:pPr>
              <w:pStyle w:val="1_74"/>
              <w:numPr>
                <w:ilvl w:val="0"/>
                <w:numId w:val="1"/>
              </w:numPr>
              <w:pBdr/>
              <w:tabs>
                <w:tab w:val="left" w:leader="none" w:pos="539"/>
                <w:tab w:val="left" w:leader="none" w:pos="1385"/>
                <w:tab w:val="left" w:leader="none" w:pos="2639"/>
              </w:tabs>
              <w:spacing w:after="0" w:before="0" w:line="252" w:lineRule="exact"/>
              <w:ind w:right="0" w:hanging="356" w:left="539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sos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sojowy,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przyprawy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1689645">
            <w:pPr>
              <w:pStyle w:val="1_74"/>
              <w:pBdr/>
              <w:spacing w:line="254" w:lineRule="exact"/>
              <w:ind w:left="541"/>
              <w:rPr>
                <w:sz w:val="22"/>
              </w:rPr>
            </w:pPr>
            <w:r>
              <w:rPr>
                <w:sz w:val="22"/>
              </w:rPr>
              <w:t xml:space="preserve">wzmacniające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smak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postaci płynnej i stałej.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)"/>
      <w:numFmt w:val="decimal"/>
      <w:pPr>
        <w:pBdr/>
        <w:spacing/>
        <w:ind w:hanging="358" w:left="5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58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8" w:left="116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8" w:left="1474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8" w:left="178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8" w:left="2097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8" w:left="240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8" w:left="272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8" w:left="3032"/>
      </w:pPr>
      <w:rPr>
        <w:rFonts w:hint="default"/>
        <w:lang w:val="pl-PL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%1)"/>
      <w:numFmt w:val="decimal"/>
      <w:pPr>
        <w:pBdr/>
        <w:spacing/>
        <w:ind w:hanging="361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2">
    <w:lvl w:ilvl="0">
      <w:isLgl w:val="false"/>
      <w:lvlJc w:val="left"/>
      <w:lvlText w:val="%1)"/>
      <w:numFmt w:val="decimal"/>
      <w:pPr>
        <w:pBdr/>
        <w:spacing/>
        <w:ind w:hanging="359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5"/>
      <w:suff w:val="tab"/>
    </w:lvl>
    <w:lvl w:ilvl="1">
      <w:isLgl w:val="false"/>
      <w:lvlJc w:val="left"/>
      <w:lvlText w:val="•"/>
      <w:numFmt w:val="bullet"/>
      <w:pPr>
        <w:pBdr/>
        <w:spacing/>
        <w:ind w:hanging="359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9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9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9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9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9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9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9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3">
    <w:lvl w:ilvl="0">
      <w:isLgl w:val="false"/>
      <w:lvlJc w:val="left"/>
      <w:lvlText w:val="%1)"/>
      <w:numFmt w:val="decimal"/>
      <w:pPr>
        <w:pBdr/>
        <w:spacing/>
        <w:ind w:hanging="358" w:left="5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58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8" w:left="116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8" w:left="1474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8" w:left="178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8" w:left="2097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8" w:left="240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8" w:left="272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8" w:left="3032"/>
      </w:pPr>
      <w:rPr>
        <w:rFonts w:hint="default"/>
        <w:lang w:val="pl-PL" w:eastAsia="en-US" w:bidi="ar-SA"/>
      </w:rPr>
      <w:start w:val="0"/>
      <w:suff w:val="tab"/>
    </w:lvl>
  </w:abstractNum>
  <w:abstractNum w:abstractNumId="4">
    <w:lvl w:ilvl="0">
      <w:isLgl w:val="false"/>
      <w:lvlJc w:val="left"/>
      <w:lvlText w:val="%1)"/>
      <w:numFmt w:val="decimal"/>
      <w:pPr>
        <w:pBdr/>
        <w:spacing/>
        <w:ind w:hanging="359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59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9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9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9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9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9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9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9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5">
    <w:lvl w:ilvl="0">
      <w:isLgl w:val="false"/>
      <w:lvlJc w:val="left"/>
      <w:lvlText w:val="%1)"/>
      <w:numFmt w:val="decimal"/>
      <w:pPr>
        <w:pBdr/>
        <w:spacing/>
        <w:ind w:hanging="358" w:left="5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58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8" w:left="116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8" w:left="1474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8" w:left="178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8" w:left="2097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8" w:left="240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8" w:left="272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8" w:left="3032"/>
      </w:pPr>
      <w:rPr>
        <w:rFonts w:hint="default"/>
        <w:lang w:val="pl-PL" w:eastAsia="en-US" w:bidi="ar-SA"/>
      </w:rPr>
      <w:start w:val="0"/>
      <w:suff w:val="tab"/>
    </w:lvl>
  </w:abstractNum>
  <w:abstractNum w:abstractNumId="6">
    <w:lvl w:ilvl="0">
      <w:isLgl w:val="false"/>
      <w:lvlJc w:val="left"/>
      <w:lvlText w:val="%1)"/>
      <w:numFmt w:val="decimal"/>
      <w:pPr>
        <w:pBdr/>
        <w:spacing/>
        <w:ind w:hanging="361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7">
    <w:lvl w:ilvl="0">
      <w:isLgl w:val="false"/>
      <w:lvlJc w:val="left"/>
      <w:lvlText w:val="%1)"/>
      <w:numFmt w:val="decimal"/>
      <w:pPr>
        <w:pBdr/>
        <w:spacing/>
        <w:ind w:hanging="358" w:left="5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58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8" w:left="116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8" w:left="1474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8" w:left="178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8" w:left="2097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8" w:left="240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8" w:left="272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8" w:left="3032"/>
      </w:pPr>
      <w:rPr>
        <w:rFonts w:hint="default"/>
        <w:lang w:val="pl-PL" w:eastAsia="en-US" w:bidi="ar-SA"/>
      </w:rPr>
      <w:start w:val="0"/>
      <w:suff w:val="tab"/>
    </w:lvl>
  </w:abstractNum>
  <w:abstractNum w:abstractNumId="8">
    <w:lvl w:ilvl="0">
      <w:isLgl w:val="false"/>
      <w:lvlJc w:val="left"/>
      <w:lvlText w:val="%1)"/>
      <w:numFmt w:val="decimal"/>
      <w:pPr>
        <w:pBdr/>
        <w:spacing/>
        <w:ind w:hanging="361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9">
    <w:lvl w:ilvl="0">
      <w:isLgl w:val="false"/>
      <w:lvlJc w:val="left"/>
      <w:lvlText w:val="%1)"/>
      <w:numFmt w:val="decimal"/>
      <w:pPr>
        <w:pBdr/>
        <w:spacing/>
        <w:ind w:hanging="358" w:left="5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58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8" w:left="116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8" w:left="1474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8" w:left="178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8" w:left="2097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8" w:left="240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8" w:left="272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8" w:left="3032"/>
      </w:pPr>
      <w:rPr>
        <w:rFonts w:hint="default"/>
        <w:lang w:val="pl-PL" w:eastAsia="en-US" w:bidi="ar-SA"/>
      </w:rPr>
      <w:start w:val="0"/>
      <w:suff w:val="tab"/>
    </w:lvl>
  </w:abstractNum>
  <w:abstractNum w:abstractNumId="10">
    <w:lvl w:ilvl="0">
      <w:isLgl w:val="false"/>
      <w:lvlJc w:val="left"/>
      <w:lvlText w:val="%1)"/>
      <w:numFmt w:val="decimal"/>
      <w:pPr>
        <w:pBdr/>
        <w:spacing/>
        <w:ind w:hanging="361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11">
    <w:lvl w:ilvl="0">
      <w:isLgl w:val="false"/>
      <w:lvlJc w:val="left"/>
      <w:lvlText w:val="%1)"/>
      <w:numFmt w:val="decimal"/>
      <w:pPr>
        <w:pBdr/>
        <w:spacing/>
        <w:ind w:hanging="360" w:left="5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4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7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2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32"/>
      </w:pPr>
      <w:rPr>
        <w:rFonts w:hint="default"/>
        <w:lang w:val="pl-PL" w:eastAsia="en-US" w:bidi="ar-SA"/>
      </w:rPr>
      <w:start w:val="0"/>
      <w:suff w:val="tab"/>
    </w:lvl>
  </w:abstractNum>
  <w:abstractNum w:abstractNumId="12">
    <w:lvl w:ilvl="0">
      <w:isLgl w:val="false"/>
      <w:lvlJc w:val="left"/>
      <w:lvlText w:val="%1)"/>
      <w:numFmt w:val="decimal"/>
      <w:pPr>
        <w:pBdr/>
        <w:spacing/>
        <w:ind w:hanging="361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13">
    <w:lvl w:ilvl="0">
      <w:isLgl w:val="false"/>
      <w:lvlJc w:val="left"/>
      <w:lvlText w:val="%1)"/>
      <w:numFmt w:val="decimal"/>
      <w:pPr>
        <w:pBdr/>
        <w:spacing/>
        <w:ind w:hanging="358" w:left="5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2"/>
      <w:suff w:val="tab"/>
    </w:lvl>
    <w:lvl w:ilvl="1">
      <w:isLgl w:val="false"/>
      <w:lvlJc w:val="left"/>
      <w:lvlText w:val="•"/>
      <w:numFmt w:val="bullet"/>
      <w:pPr>
        <w:pBdr/>
        <w:spacing/>
        <w:ind w:hanging="358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8" w:left="116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8" w:left="1474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8" w:left="178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8" w:left="2097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8" w:left="240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8" w:left="272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8" w:left="3032"/>
      </w:pPr>
      <w:rPr>
        <w:rFonts w:hint="default"/>
        <w:lang w:val="pl-PL" w:eastAsia="en-US" w:bidi="ar-SA"/>
      </w:rPr>
      <w:start w:val="0"/>
      <w:suff w:val="tab"/>
    </w:lvl>
  </w:abstractNum>
  <w:abstractNum w:abstractNumId="14">
    <w:lvl w:ilvl="0">
      <w:isLgl w:val="false"/>
      <w:lvlJc w:val="left"/>
      <w:lvlText w:val="%1)"/>
      <w:numFmt w:val="decimal"/>
      <w:pPr>
        <w:pBdr/>
        <w:spacing/>
        <w:ind w:hanging="358" w:left="5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58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8" w:left="116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8" w:left="1474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8" w:left="178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8" w:left="2097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8" w:left="240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8" w:left="272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8" w:left="3032"/>
      </w:pPr>
      <w:rPr>
        <w:rFonts w:hint="default"/>
        <w:lang w:val="pl-PL" w:eastAsia="en-US" w:bidi="ar-SA"/>
      </w:rPr>
      <w:start w:val="0"/>
      <w:suff w:val="tab"/>
    </w:lvl>
  </w:abstractNum>
  <w:abstractNum w:abstractNumId="15">
    <w:lvl w:ilvl="0">
      <w:isLgl w:val="false"/>
      <w:lvlJc w:val="left"/>
      <w:lvlText w:val="%1)"/>
      <w:numFmt w:val="decimal"/>
      <w:pPr>
        <w:pBdr/>
        <w:spacing/>
        <w:ind w:hanging="361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16">
    <w:lvl w:ilvl="0">
      <w:isLgl w:val="false"/>
      <w:lvlJc w:val="left"/>
      <w:lvlText w:val="%1)"/>
      <w:numFmt w:val="decimal"/>
      <w:pPr>
        <w:pBdr/>
        <w:spacing/>
        <w:ind w:hanging="358" w:left="5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58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8" w:left="116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8" w:left="1474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8" w:left="178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8" w:left="2097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8" w:left="240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8" w:left="272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8" w:left="3032"/>
      </w:pPr>
      <w:rPr>
        <w:rFonts w:hint="default"/>
        <w:lang w:val="pl-PL" w:eastAsia="en-US" w:bidi="ar-SA"/>
      </w:rPr>
      <w:start w:val="0"/>
      <w:suff w:val="tab"/>
    </w:lvl>
  </w:abstractNum>
  <w:abstractNum w:abstractNumId="17">
    <w:lvl w:ilvl="0">
      <w:isLgl w:val="false"/>
      <w:lvlJc w:val="left"/>
      <w:lvlText w:val="%1)"/>
      <w:numFmt w:val="decimal"/>
      <w:pPr>
        <w:pBdr/>
        <w:spacing/>
        <w:ind w:hanging="361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18">
    <w:lvl w:ilvl="0">
      <w:isLgl w:val="false"/>
      <w:lvlJc w:val="left"/>
      <w:lvlText w:val="%1)"/>
      <w:numFmt w:val="decimal"/>
      <w:pPr>
        <w:pBdr/>
        <w:spacing/>
        <w:ind w:hanging="360" w:left="469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779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099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18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3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57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37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69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16"/>
      </w:pPr>
      <w:rPr>
        <w:rFonts w:hint="default"/>
        <w:lang w:val="pl-PL" w:eastAsia="en-US" w:bidi="ar-SA"/>
      </w:rPr>
      <w:start w:val="0"/>
      <w:suff w:val="tab"/>
    </w:lvl>
  </w:abstractNum>
  <w:abstractNum w:abstractNumId="19">
    <w:lvl w:ilvl="0">
      <w:isLgl w:val="false"/>
      <w:lvlJc w:val="left"/>
      <w:lvlText w:val="%1)"/>
      <w:numFmt w:val="decimal"/>
      <w:pPr>
        <w:pBdr/>
        <w:spacing/>
        <w:ind w:hanging="361" w:left="4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78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00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2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40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6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80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0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20"/>
      </w:pPr>
      <w:rPr>
        <w:rFonts w:hint="default"/>
        <w:lang w:val="pl-PL" w:eastAsia="en-US" w:bidi="ar-SA"/>
      </w:rPr>
      <w:start w:val="0"/>
      <w:suff w:val="tab"/>
    </w:lvl>
  </w:abstractNum>
  <w:abstractNum w:abstractNumId="20">
    <w:lvl w:ilvl="0">
      <w:isLgl w:val="false"/>
      <w:lvlJc w:val="left"/>
      <w:lvlText w:val="%1)"/>
      <w:numFmt w:val="decimal"/>
      <w:pPr>
        <w:pBdr/>
        <w:spacing/>
        <w:ind w:hanging="360" w:left="4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779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099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18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3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57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37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69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16"/>
      </w:pPr>
      <w:rPr>
        <w:rFonts w:hint="default"/>
        <w:lang w:val="pl-PL" w:eastAsia="en-US" w:bidi="ar-SA"/>
      </w:rPr>
      <w:start w:val="0"/>
      <w:suff w:val="tab"/>
    </w:lvl>
  </w:abstractNum>
  <w:abstractNum w:abstractNumId="21">
    <w:lvl w:ilvl="0">
      <w:isLgl w:val="false"/>
      <w:lvlJc w:val="left"/>
      <w:lvlText w:val="%1)"/>
      <w:numFmt w:val="decimal"/>
      <w:pPr>
        <w:pBdr/>
        <w:spacing/>
        <w:ind w:hanging="361" w:left="4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78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00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2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40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6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80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0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20"/>
      </w:pPr>
      <w:rPr>
        <w:rFonts w:hint="default"/>
        <w:lang w:val="pl-PL" w:eastAsia="en-US" w:bidi="ar-SA"/>
      </w:rPr>
      <w:start w:val="0"/>
      <w:suff w:val="tab"/>
    </w:lvl>
  </w:abstractNum>
  <w:abstractNum w:abstractNumId="22">
    <w:lvl w:ilvl="0">
      <w:isLgl w:val="false"/>
      <w:lvlJc w:val="left"/>
      <w:lvlText w:val="%1)"/>
      <w:numFmt w:val="decimal"/>
      <w:pPr>
        <w:pBdr/>
        <w:spacing/>
        <w:ind w:hanging="358" w:left="5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58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8" w:left="116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8" w:left="1474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8" w:left="178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8" w:left="2097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8" w:left="240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8" w:left="272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8" w:left="3032"/>
      </w:pPr>
      <w:rPr>
        <w:rFonts w:hint="default"/>
        <w:lang w:val="pl-PL" w:eastAsia="en-US" w:bidi="ar-SA"/>
      </w:rPr>
      <w:start w:val="0"/>
      <w:suff w:val="tab"/>
    </w:lvl>
  </w:abstractNum>
  <w:abstractNum w:abstractNumId="23">
    <w:lvl w:ilvl="0">
      <w:isLgl w:val="false"/>
      <w:lvlJc w:val="left"/>
      <w:lvlText w:val="%1)"/>
      <w:numFmt w:val="decimal"/>
      <w:pPr>
        <w:pBdr/>
        <w:spacing/>
        <w:ind w:hanging="359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59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9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9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9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9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9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9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9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24">
    <w:lvl w:ilvl="0">
      <w:isLgl w:val="false"/>
      <w:lvlJc w:val="left"/>
      <w:lvlText w:val="%1)"/>
      <w:numFmt w:val="decimal"/>
      <w:pPr>
        <w:pBdr/>
        <w:spacing/>
        <w:ind w:hanging="360" w:left="469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779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099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18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3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57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37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69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16"/>
      </w:pPr>
      <w:rPr>
        <w:rFonts w:hint="default"/>
        <w:lang w:val="pl-PL" w:eastAsia="en-US" w:bidi="ar-SA"/>
      </w:rPr>
      <w:start w:val="0"/>
      <w:suff w:val="tab"/>
    </w:lvl>
  </w:abstractNum>
  <w:abstractNum w:abstractNumId="25">
    <w:lvl w:ilvl="0">
      <w:isLgl w:val="false"/>
      <w:lvlJc w:val="left"/>
      <w:lvlText w:val="%1)"/>
      <w:numFmt w:val="decimal"/>
      <w:pPr>
        <w:pBdr/>
        <w:spacing/>
        <w:ind w:hanging="361" w:left="4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78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00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2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40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6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80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0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20"/>
      </w:pPr>
      <w:rPr>
        <w:rFonts w:hint="default"/>
        <w:lang w:val="pl-PL" w:eastAsia="en-US" w:bidi="ar-SA"/>
      </w:rPr>
      <w:start w:val="0"/>
      <w:suff w:val="tab"/>
    </w:lvl>
  </w:abstractNum>
  <w:abstractNum w:abstractNumId="26">
    <w:lvl w:ilvl="0">
      <w:isLgl w:val="false"/>
      <w:lvlJc w:val="left"/>
      <w:lvlText w:val="%1)"/>
      <w:numFmt w:val="decimal"/>
      <w:pPr>
        <w:pBdr/>
        <w:spacing/>
        <w:ind w:hanging="358" w:left="5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5"/>
      <w:suff w:val="tab"/>
    </w:lvl>
    <w:lvl w:ilvl="1">
      <w:isLgl w:val="false"/>
      <w:lvlJc w:val="left"/>
      <w:lvlText w:val="•"/>
      <w:numFmt w:val="bullet"/>
      <w:pPr>
        <w:pBdr/>
        <w:spacing/>
        <w:ind w:hanging="358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8" w:left="116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8" w:left="1474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8" w:left="178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8" w:left="2097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8" w:left="240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8" w:left="272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8" w:left="3032"/>
      </w:pPr>
      <w:rPr>
        <w:rFonts w:hint="default"/>
        <w:lang w:val="pl-PL" w:eastAsia="en-US" w:bidi="ar-SA"/>
      </w:rPr>
      <w:start w:val="0"/>
      <w:suff w:val="tab"/>
    </w:lvl>
  </w:abstractNum>
  <w:abstractNum w:abstractNumId="27">
    <w:lvl w:ilvl="0">
      <w:isLgl w:val="false"/>
      <w:lvlJc w:val="left"/>
      <w:lvlText w:val="%1)"/>
      <w:numFmt w:val="decimal"/>
      <w:pPr>
        <w:pBdr/>
        <w:spacing/>
        <w:ind w:hanging="361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2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28">
    <w:lvl w:ilvl="0">
      <w:isLgl w:val="false"/>
      <w:lvlJc w:val="left"/>
      <w:lvlText w:val="%1)"/>
      <w:numFmt w:val="decimal"/>
      <w:pPr>
        <w:pBdr/>
        <w:spacing/>
        <w:ind w:hanging="358" w:left="5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58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8" w:left="116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8" w:left="1474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8" w:left="178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8" w:left="2097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8" w:left="240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8" w:left="272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8" w:left="3032"/>
      </w:pPr>
      <w:rPr>
        <w:rFonts w:hint="default"/>
        <w:lang w:val="pl-PL" w:eastAsia="en-US" w:bidi="ar-SA"/>
      </w:rPr>
      <w:start w:val="0"/>
      <w:suff w:val="tab"/>
    </w:lvl>
  </w:abstractNum>
  <w:abstractNum w:abstractNumId="29">
    <w:lvl w:ilvl="0">
      <w:isLgl w:val="false"/>
      <w:lvlJc w:val="left"/>
      <w:lvlText w:val="%1)"/>
      <w:numFmt w:val="decimal"/>
      <w:pPr>
        <w:pBdr/>
        <w:spacing/>
        <w:ind w:hanging="361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30">
    <w:lvl w:ilvl="0">
      <w:isLgl w:val="false"/>
      <w:lvlJc w:val="left"/>
      <w:lvlText w:val="%1)"/>
      <w:numFmt w:val="decimal"/>
      <w:pPr>
        <w:pBdr/>
        <w:spacing/>
        <w:ind w:hanging="358" w:left="5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58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8" w:left="116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8" w:left="1474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8" w:left="178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8" w:left="2097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8" w:left="240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8" w:left="272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8" w:left="3032"/>
      </w:pPr>
      <w:rPr>
        <w:rFonts w:hint="default"/>
        <w:lang w:val="pl-PL" w:eastAsia="en-US" w:bidi="ar-SA"/>
      </w:rPr>
      <w:start w:val="0"/>
      <w:suff w:val="tab"/>
    </w:lvl>
  </w:abstractNum>
  <w:abstractNum w:abstractNumId="31">
    <w:lvl w:ilvl="0">
      <w:isLgl w:val="false"/>
      <w:lvlJc w:val="left"/>
      <w:lvlText w:val="%1)"/>
      <w:numFmt w:val="decimal"/>
      <w:pPr>
        <w:pBdr/>
        <w:spacing/>
        <w:ind w:hanging="359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59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9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9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9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9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9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9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9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32">
    <w:lvl w:ilvl="0">
      <w:isLgl w:val="false"/>
      <w:lvlJc w:val="left"/>
      <w:lvlText w:val="%1)"/>
      <w:numFmt w:val="decimal"/>
      <w:pPr>
        <w:pBdr/>
        <w:spacing/>
        <w:ind w:hanging="360" w:left="82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3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47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125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2777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3430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4082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4735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5387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6040"/>
      </w:pPr>
      <w:rPr>
        <w:rFonts w:hint="default"/>
        <w:lang w:val="pl-PL" w:eastAsia="en-US" w:bidi="ar-SA"/>
      </w:rPr>
      <w:start w:val="0"/>
      <w:suff w:val="tab"/>
    </w:lvl>
  </w:abstractNum>
  <w:abstractNum w:abstractNumId="33">
    <w:lvl w:ilvl="0">
      <w:isLgl w:val="false"/>
      <w:lvlJc w:val="left"/>
      <w:lvlText w:val="%1)"/>
      <w:numFmt w:val="decimal"/>
      <w:pPr>
        <w:pBdr/>
        <w:spacing/>
        <w:ind w:hanging="360" w:left="82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5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47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125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2777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3430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4082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4735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5387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6040"/>
      </w:pPr>
      <w:rPr>
        <w:rFonts w:hint="default"/>
        <w:lang w:val="pl-PL" w:eastAsia="en-US" w:bidi="ar-SA"/>
      </w:rPr>
      <w:start w:val="0"/>
      <w:suff w:val="tab"/>
    </w:lvl>
  </w:abstractNum>
  <w:abstractNum w:abstractNumId="34">
    <w:lvl w:ilvl="0">
      <w:isLgl w:val="false"/>
      <w:lvlJc w:val="left"/>
      <w:lvlText w:val="%1)"/>
      <w:numFmt w:val="decimal"/>
      <w:pPr>
        <w:pBdr/>
        <w:spacing/>
        <w:ind w:hanging="360" w:left="82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47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125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2777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3430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4082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4735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5387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6040"/>
      </w:pPr>
      <w:rPr>
        <w:rFonts w:hint="default"/>
        <w:lang w:val="pl-PL" w:eastAsia="en-US" w:bidi="ar-SA"/>
      </w:rPr>
      <w:start w:val="0"/>
      <w:suff w:val="tab"/>
    </w:lvl>
  </w:abstractNum>
  <w:abstractNum w:abstractNumId="35">
    <w:lvl w:ilvl="0">
      <w:isLgl w:val="false"/>
      <w:lvlJc w:val="left"/>
      <w:lvlText w:val="%1)"/>
      <w:numFmt w:val="decimal"/>
      <w:pPr>
        <w:pBdr/>
        <w:spacing/>
        <w:ind w:hanging="359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59" w:left="122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9" w:left="1901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9" w:left="2581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9" w:left="3262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9" w:left="3942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9" w:left="4623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9" w:left="5303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9" w:left="5984"/>
      </w:pPr>
      <w:rPr>
        <w:rFonts w:hint="default"/>
        <w:lang w:val="pl-PL" w:eastAsia="en-US" w:bidi="ar-SA"/>
      </w:rPr>
      <w:start w:val="0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  <w:style w:type="paragraph" w:styleId="1_74" w:customStyle="1">
    <w:name w:val="Table Paragraph"/>
    <w:basedOn w:val="1737"/>
    <w:uiPriority w:val="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pl-PL" w:eastAsia="en-US" w:bidi="ar-SA"/>
      <w14:ligatures w14:val="none"/>
    </w:rPr>
  </w:style>
  <w:style w:type="paragraph" w:styleId="1_73" w:customStyle="1">
    <w:name w:val="Body Text"/>
    <w:basedOn w:val="1737"/>
    <w:uiPriority w:val="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pl-PL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2026-03-16T08:00:50Z</dcterms:modified>
</cp:coreProperties>
</file>